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2B2" w:rsidRDefault="007412B2">
      <w:pPr>
        <w:pStyle w:val="BodyText"/>
        <w:rPr>
          <w:sz w:val="20"/>
        </w:rPr>
      </w:pPr>
    </w:p>
    <w:p w:rsidR="007412B2" w:rsidRDefault="00836C48" w:rsidP="00836C48">
      <w:pPr>
        <w:pStyle w:val="Heading1"/>
        <w:spacing w:before="235"/>
        <w:ind w:left="101" w:right="0"/>
        <w:rPr>
          <w:rFonts w:ascii="Cambria"/>
        </w:rPr>
      </w:pPr>
      <w:r>
        <w:rPr>
          <w:rFonts w:ascii="Cambria"/>
        </w:rPr>
        <w:t>Kentucky Valley Educational Cooperative</w:t>
      </w:r>
    </w:p>
    <w:p w:rsidR="007412B2" w:rsidRDefault="00836C48">
      <w:pPr>
        <w:spacing w:before="52"/>
        <w:ind w:left="3834" w:hanging="3483"/>
        <w:rPr>
          <w:i/>
          <w:sz w:val="24"/>
        </w:rPr>
      </w:pPr>
      <w:r>
        <w:rPr>
          <w:i/>
          <w:sz w:val="24"/>
        </w:rPr>
        <w:t>On behalf of its participating member KVEC public school corporations listed below</w:t>
      </w:r>
    </w:p>
    <w:p w:rsidR="007412B2" w:rsidRDefault="005065A3">
      <w:pPr>
        <w:pStyle w:val="BodyText"/>
        <w:spacing w:before="7"/>
        <w:rPr>
          <w:i/>
          <w:sz w:val="19"/>
        </w:rPr>
      </w:pPr>
      <w:r>
        <w:rPr>
          <w:noProof/>
        </w:rPr>
        <mc:AlternateContent>
          <mc:Choice Requires="wps">
            <w:drawing>
              <wp:anchor distT="0" distB="0" distL="0" distR="0" simplePos="0" relativeHeight="251641856" behindDoc="0" locked="0" layoutInCell="1" allowOverlap="1">
                <wp:simplePos x="0" y="0"/>
                <wp:positionH relativeFrom="page">
                  <wp:posOffset>1828165</wp:posOffset>
                </wp:positionH>
                <wp:positionV relativeFrom="paragraph">
                  <wp:posOffset>173355</wp:posOffset>
                </wp:positionV>
                <wp:extent cx="4104640" cy="0"/>
                <wp:effectExtent l="8890" t="10160" r="10795" b="8890"/>
                <wp:wrapTopAndBottom/>
                <wp:docPr id="6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640" cy="0"/>
                        </a:xfrm>
                        <a:prstGeom prst="line">
                          <a:avLst/>
                        </a:prstGeom>
                        <a:noFill/>
                        <a:ln w="9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4108C" id="Line 6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95pt,13.65pt" to="467.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IK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TDCNF&#10;WtjRTiiOpnmYTWdcASFrtbehO3pRL2an6XeHlF43RB155Ph6NZCXhYzkTUq4OAMVDt1nzSCGnLyO&#10;g7rUtg2QMAJ0ifu43vfBLx5R+JhnaT7NYW108CWkGBKNdf4T1y0KRoklkI7A5LxzPhAhxRAS6ii9&#10;FVLGdUuFuhIvnmazmOC0FCw4Q5izx8NaWnQmQTDxF7sCz2NYQK6Ia/q46OqlZPVJsVil4YRtbrYn&#10;QvY2sJIqFIIegefN6qXyY5EuNvPNPB/lk+lmlKdVNfq4Xeej6TabPVUfqvW6yn4GzlleNIIxrgLt&#10;QbZZ/neyuD2gXnB34d7nk7xFj4MEssN/JB2XHPbaK+Sg2XVvh+WDUmPw7VWFp/B4B/vx7a9+AQAA&#10;//8DAFBLAwQUAAYACAAAACEAEpAeo98AAAAJAQAADwAAAGRycy9kb3ducmV2LnhtbEyPzU7DMBCE&#10;70i8g7VIXBB1aBFtQ5wKFSFxoKooXLi58RJbxOsodn7g6VnEAW6zO6PZb4vN5BsxYBddIAVXswwE&#10;UhWMo1rB68vD5QpETJqMbgKhgk+MsClPTwqdmzDSMw6HVAsuoZhrBTalNpcyVha9jrPQIrH3Hjqv&#10;E49dLU2nRy73jZxn2Y302hFfsLrFrcXq49B7BcPXdt89vu1Gd+/7i6fd3tnRO6XOz6a7WxAJp/QX&#10;hh98RoeSmY6hJxNFo2C+Wq45ymK5AMGB9eKaxfF3IctC/v+g/AYAAP//AwBQSwECLQAUAAYACAAA&#10;ACEAtoM4kv4AAADhAQAAEwAAAAAAAAAAAAAAAAAAAAAAW0NvbnRlbnRfVHlwZXNdLnhtbFBLAQIt&#10;ABQABgAIAAAAIQA4/SH/1gAAAJQBAAALAAAAAAAAAAAAAAAAAC8BAABfcmVscy8ucmVsc1BLAQIt&#10;ABQABgAIAAAAIQDzDHIKHgIAAEMEAAAOAAAAAAAAAAAAAAAAAC4CAABkcnMvZTJvRG9jLnhtbFBL&#10;AQItABQABgAIAAAAIQASkB6j3wAAAAkBAAAPAAAAAAAAAAAAAAAAAHgEAABkcnMvZG93bnJldi54&#10;bWxQSwUGAAAAAAQABADzAAAAhAUAAAAA&#10;" strokeweight=".26603mm">
                <w10:wrap type="topAndBottom" anchorx="page"/>
              </v:line>
            </w:pict>
          </mc:Fallback>
        </mc:AlternateContent>
      </w:r>
    </w:p>
    <w:p w:rsidR="007412B2" w:rsidRDefault="007412B2">
      <w:pPr>
        <w:pStyle w:val="BodyText"/>
        <w:spacing w:before="8"/>
        <w:rPr>
          <w:i/>
          <w:sz w:val="13"/>
        </w:rPr>
      </w:pPr>
    </w:p>
    <w:p w:rsidR="007412B2" w:rsidRDefault="00836C48">
      <w:pPr>
        <w:pStyle w:val="Heading4"/>
        <w:spacing w:before="89"/>
        <w:ind w:left="279" w:right="276" w:firstLine="0"/>
        <w:jc w:val="center"/>
      </w:pPr>
      <w:r>
        <w:t>Request for Proposal</w:t>
      </w:r>
    </w:p>
    <w:p w:rsidR="007412B2" w:rsidRDefault="007412B2">
      <w:pPr>
        <w:pStyle w:val="BodyText"/>
        <w:rPr>
          <w:b/>
        </w:rPr>
      </w:pPr>
    </w:p>
    <w:p w:rsidR="007412B2" w:rsidRDefault="00836C48">
      <w:pPr>
        <w:ind w:left="279" w:right="278"/>
        <w:jc w:val="center"/>
        <w:rPr>
          <w:b/>
          <w:sz w:val="36"/>
        </w:rPr>
      </w:pPr>
      <w:r>
        <w:rPr>
          <w:b/>
          <w:sz w:val="36"/>
        </w:rPr>
        <w:t>Third Party Purchasing Services</w:t>
      </w:r>
    </w:p>
    <w:p w:rsidR="007412B2" w:rsidRDefault="00836C48">
      <w:pPr>
        <w:pStyle w:val="Heading4"/>
        <w:ind w:left="278" w:right="278" w:firstLine="0"/>
        <w:jc w:val="center"/>
      </w:pPr>
      <w:r>
        <w:t>For Procurement of</w:t>
      </w:r>
    </w:p>
    <w:p w:rsidR="007412B2" w:rsidRDefault="00836C48">
      <w:pPr>
        <w:ind w:left="278" w:right="278"/>
        <w:jc w:val="center"/>
        <w:rPr>
          <w:b/>
          <w:sz w:val="24"/>
        </w:rPr>
      </w:pPr>
      <w:r>
        <w:rPr>
          <w:b/>
          <w:sz w:val="24"/>
        </w:rPr>
        <w:t>Cafeteria Food and Supplies – Commercial and Commodity</w:t>
      </w:r>
    </w:p>
    <w:p w:rsidR="007412B2" w:rsidRDefault="007412B2">
      <w:pPr>
        <w:pStyle w:val="BodyText"/>
        <w:rPr>
          <w:b/>
          <w:sz w:val="26"/>
        </w:rPr>
      </w:pPr>
    </w:p>
    <w:p w:rsidR="007412B2" w:rsidRDefault="00836C48" w:rsidP="00477768">
      <w:pPr>
        <w:spacing w:before="230"/>
        <w:ind w:right="278"/>
        <w:jc w:val="center"/>
        <w:rPr>
          <w:b/>
          <w:sz w:val="24"/>
        </w:rPr>
      </w:pPr>
      <w:r>
        <w:rPr>
          <w:b/>
          <w:sz w:val="24"/>
        </w:rPr>
        <w:t>November 1, 2017</w:t>
      </w:r>
    </w:p>
    <w:p w:rsidR="007412B2" w:rsidRDefault="007412B2">
      <w:pPr>
        <w:pStyle w:val="BodyText"/>
        <w:spacing w:before="5"/>
        <w:rPr>
          <w:b/>
          <w:sz w:val="23"/>
        </w:rPr>
      </w:pPr>
    </w:p>
    <w:p w:rsidR="007412B2" w:rsidRPr="00477768" w:rsidRDefault="00836C48">
      <w:pPr>
        <w:spacing w:before="1"/>
        <w:ind w:left="279" w:right="278"/>
        <w:jc w:val="center"/>
        <w:rPr>
          <w:sz w:val="28"/>
          <w:szCs w:val="28"/>
        </w:rPr>
      </w:pPr>
      <w:r w:rsidRPr="00477768">
        <w:rPr>
          <w:b/>
          <w:sz w:val="28"/>
          <w:szCs w:val="28"/>
          <w:u w:val="thick"/>
        </w:rPr>
        <w:t>Participating KVEC public school corporations</w:t>
      </w:r>
      <w:r w:rsidRPr="00477768">
        <w:rPr>
          <w:sz w:val="28"/>
          <w:szCs w:val="28"/>
        </w:rPr>
        <w:t>:</w:t>
      </w:r>
    </w:p>
    <w:p w:rsidR="007412B2" w:rsidRPr="00477768" w:rsidRDefault="00836C48" w:rsidP="00477768">
      <w:pPr>
        <w:pStyle w:val="ListParagraph"/>
        <w:numPr>
          <w:ilvl w:val="0"/>
          <w:numId w:val="17"/>
        </w:numPr>
        <w:tabs>
          <w:tab w:val="left" w:pos="819"/>
          <w:tab w:val="left" w:pos="820"/>
        </w:tabs>
        <w:spacing w:before="282"/>
        <w:rPr>
          <w:rFonts w:ascii="Times"/>
          <w:b/>
          <w:sz w:val="16"/>
          <w:szCs w:val="16"/>
        </w:rPr>
      </w:pPr>
      <w:r w:rsidRPr="00477768">
        <w:rPr>
          <w:rFonts w:ascii="Times"/>
          <w:b/>
          <w:sz w:val="16"/>
          <w:szCs w:val="16"/>
        </w:rPr>
        <w:t>Ashland Independent</w:t>
      </w:r>
      <w:r w:rsidR="00477768" w:rsidRPr="00477768">
        <w:rPr>
          <w:rFonts w:ascii="Times"/>
          <w:b/>
          <w:sz w:val="16"/>
          <w:szCs w:val="16"/>
        </w:rPr>
        <w:tab/>
      </w:r>
      <w:r w:rsidR="00477768" w:rsidRPr="00477768">
        <w:rPr>
          <w:rFonts w:ascii="Times"/>
          <w:b/>
          <w:sz w:val="16"/>
          <w:szCs w:val="16"/>
        </w:rPr>
        <w:tab/>
      </w:r>
      <w:r w:rsidR="00477768" w:rsidRPr="00477768">
        <w:rPr>
          <w:rFonts w:ascii="Times"/>
          <w:b/>
          <w:sz w:val="16"/>
          <w:szCs w:val="16"/>
        </w:rPr>
        <w:tab/>
      </w:r>
      <w:r w:rsidR="00477768" w:rsidRPr="00477768">
        <w:rPr>
          <w:rFonts w:ascii="Times"/>
          <w:b/>
          <w:sz w:val="16"/>
          <w:szCs w:val="16"/>
        </w:rPr>
        <w:tab/>
      </w:r>
    </w:p>
    <w:p w:rsidR="007412B2" w:rsidRPr="00477768" w:rsidRDefault="00836C48">
      <w:pPr>
        <w:pStyle w:val="ListParagraph"/>
        <w:numPr>
          <w:ilvl w:val="0"/>
          <w:numId w:val="17"/>
        </w:numPr>
        <w:tabs>
          <w:tab w:val="left" w:pos="819"/>
          <w:tab w:val="left" w:pos="820"/>
        </w:tabs>
        <w:spacing w:before="137"/>
        <w:ind w:hanging="359"/>
        <w:rPr>
          <w:rFonts w:ascii="Times"/>
          <w:b/>
          <w:sz w:val="16"/>
          <w:szCs w:val="16"/>
        </w:rPr>
      </w:pPr>
      <w:r w:rsidRPr="00477768">
        <w:rPr>
          <w:rFonts w:ascii="Times"/>
          <w:b/>
          <w:sz w:val="16"/>
          <w:szCs w:val="16"/>
        </w:rPr>
        <w:t>Breathitt County Schools</w:t>
      </w:r>
    </w:p>
    <w:p w:rsidR="007412B2" w:rsidRPr="00477768" w:rsidRDefault="00836C48">
      <w:pPr>
        <w:pStyle w:val="ListParagraph"/>
        <w:numPr>
          <w:ilvl w:val="0"/>
          <w:numId w:val="17"/>
        </w:numPr>
        <w:tabs>
          <w:tab w:val="left" w:pos="819"/>
          <w:tab w:val="left" w:pos="820"/>
        </w:tabs>
        <w:spacing w:before="135"/>
        <w:ind w:hanging="359"/>
        <w:rPr>
          <w:rFonts w:ascii="Times"/>
          <w:b/>
          <w:sz w:val="16"/>
          <w:szCs w:val="16"/>
        </w:rPr>
      </w:pPr>
      <w:r w:rsidRPr="00477768">
        <w:rPr>
          <w:rFonts w:ascii="Times"/>
          <w:b/>
          <w:sz w:val="16"/>
          <w:szCs w:val="16"/>
        </w:rPr>
        <w:t>Floyd County Schools</w:t>
      </w:r>
    </w:p>
    <w:p w:rsidR="007412B2" w:rsidRPr="00477768" w:rsidRDefault="00836C48">
      <w:pPr>
        <w:pStyle w:val="ListParagraph"/>
        <w:numPr>
          <w:ilvl w:val="0"/>
          <w:numId w:val="17"/>
        </w:numPr>
        <w:tabs>
          <w:tab w:val="left" w:pos="819"/>
          <w:tab w:val="left" w:pos="820"/>
        </w:tabs>
        <w:spacing w:before="137"/>
        <w:ind w:hanging="359"/>
        <w:rPr>
          <w:rFonts w:ascii="Times"/>
          <w:b/>
          <w:sz w:val="16"/>
          <w:szCs w:val="16"/>
        </w:rPr>
      </w:pPr>
      <w:r w:rsidRPr="00477768">
        <w:rPr>
          <w:rFonts w:ascii="Times"/>
          <w:b/>
          <w:sz w:val="16"/>
          <w:szCs w:val="16"/>
        </w:rPr>
        <w:t>Harlan County Schools</w:t>
      </w:r>
    </w:p>
    <w:p w:rsidR="007412B2" w:rsidRPr="00477768" w:rsidRDefault="00836C48">
      <w:pPr>
        <w:pStyle w:val="ListParagraph"/>
        <w:numPr>
          <w:ilvl w:val="0"/>
          <w:numId w:val="17"/>
        </w:numPr>
        <w:tabs>
          <w:tab w:val="left" w:pos="819"/>
          <w:tab w:val="left" w:pos="820"/>
        </w:tabs>
        <w:spacing w:before="138"/>
        <w:ind w:hanging="359"/>
        <w:rPr>
          <w:rFonts w:ascii="Times"/>
          <w:b/>
          <w:sz w:val="16"/>
          <w:szCs w:val="16"/>
        </w:rPr>
      </w:pPr>
      <w:r w:rsidRPr="00477768">
        <w:rPr>
          <w:rFonts w:ascii="Times"/>
          <w:b/>
          <w:sz w:val="16"/>
          <w:szCs w:val="16"/>
        </w:rPr>
        <w:t>Jackson Independent</w:t>
      </w:r>
    </w:p>
    <w:p w:rsidR="007412B2" w:rsidRPr="00477768" w:rsidRDefault="00836C48">
      <w:pPr>
        <w:pStyle w:val="ListParagraph"/>
        <w:numPr>
          <w:ilvl w:val="0"/>
          <w:numId w:val="17"/>
        </w:numPr>
        <w:tabs>
          <w:tab w:val="left" w:pos="819"/>
          <w:tab w:val="left" w:pos="820"/>
        </w:tabs>
        <w:spacing w:before="135"/>
        <w:ind w:hanging="359"/>
        <w:rPr>
          <w:rFonts w:ascii="Times"/>
          <w:b/>
          <w:sz w:val="16"/>
          <w:szCs w:val="16"/>
        </w:rPr>
      </w:pPr>
      <w:r w:rsidRPr="00477768">
        <w:rPr>
          <w:rFonts w:ascii="Times"/>
          <w:b/>
          <w:sz w:val="16"/>
          <w:szCs w:val="16"/>
        </w:rPr>
        <w:t>Jenkins Independent</w:t>
      </w:r>
    </w:p>
    <w:p w:rsidR="007412B2" w:rsidRPr="00477768" w:rsidRDefault="00836C48">
      <w:pPr>
        <w:pStyle w:val="ListParagraph"/>
        <w:numPr>
          <w:ilvl w:val="0"/>
          <w:numId w:val="17"/>
        </w:numPr>
        <w:tabs>
          <w:tab w:val="left" w:pos="819"/>
          <w:tab w:val="left" w:pos="820"/>
        </w:tabs>
        <w:spacing w:before="137"/>
        <w:ind w:hanging="359"/>
        <w:rPr>
          <w:rFonts w:ascii="Times"/>
          <w:b/>
          <w:sz w:val="16"/>
          <w:szCs w:val="16"/>
        </w:rPr>
      </w:pPr>
      <w:r w:rsidRPr="00477768">
        <w:rPr>
          <w:rFonts w:ascii="Times"/>
          <w:b/>
          <w:sz w:val="16"/>
          <w:szCs w:val="16"/>
        </w:rPr>
        <w:t>Johnson County Schools</w:t>
      </w:r>
    </w:p>
    <w:p w:rsidR="007412B2" w:rsidRPr="00477768" w:rsidRDefault="00836C48">
      <w:pPr>
        <w:pStyle w:val="ListParagraph"/>
        <w:numPr>
          <w:ilvl w:val="0"/>
          <w:numId w:val="17"/>
        </w:numPr>
        <w:tabs>
          <w:tab w:val="left" w:pos="819"/>
          <w:tab w:val="left" w:pos="820"/>
        </w:tabs>
        <w:spacing w:before="138"/>
        <w:ind w:hanging="359"/>
        <w:rPr>
          <w:rFonts w:ascii="Times"/>
          <w:b/>
          <w:sz w:val="16"/>
          <w:szCs w:val="16"/>
        </w:rPr>
      </w:pPr>
      <w:r w:rsidRPr="00477768">
        <w:rPr>
          <w:rFonts w:ascii="Times"/>
          <w:b/>
          <w:sz w:val="16"/>
          <w:szCs w:val="16"/>
        </w:rPr>
        <w:t>Knott County Schools</w:t>
      </w:r>
    </w:p>
    <w:p w:rsidR="007412B2" w:rsidRPr="00477768" w:rsidRDefault="00836C48">
      <w:pPr>
        <w:pStyle w:val="ListParagraph"/>
        <w:numPr>
          <w:ilvl w:val="0"/>
          <w:numId w:val="17"/>
        </w:numPr>
        <w:tabs>
          <w:tab w:val="left" w:pos="819"/>
          <w:tab w:val="left" w:pos="820"/>
        </w:tabs>
        <w:spacing w:before="135"/>
        <w:ind w:hanging="359"/>
        <w:rPr>
          <w:rFonts w:ascii="Times"/>
          <w:b/>
          <w:sz w:val="16"/>
          <w:szCs w:val="16"/>
        </w:rPr>
      </w:pPr>
      <w:r w:rsidRPr="00477768">
        <w:rPr>
          <w:rFonts w:ascii="Times"/>
          <w:b/>
          <w:sz w:val="16"/>
          <w:szCs w:val="16"/>
        </w:rPr>
        <w:t>Lawrence County Schools</w:t>
      </w:r>
    </w:p>
    <w:p w:rsidR="007412B2" w:rsidRPr="00477768" w:rsidRDefault="00836C48">
      <w:pPr>
        <w:pStyle w:val="ListParagraph"/>
        <w:numPr>
          <w:ilvl w:val="0"/>
          <w:numId w:val="17"/>
        </w:numPr>
        <w:tabs>
          <w:tab w:val="left" w:pos="819"/>
          <w:tab w:val="left" w:pos="820"/>
        </w:tabs>
        <w:spacing w:before="137"/>
        <w:ind w:hanging="359"/>
        <w:rPr>
          <w:rFonts w:ascii="Times"/>
          <w:b/>
          <w:sz w:val="16"/>
          <w:szCs w:val="16"/>
        </w:rPr>
      </w:pPr>
      <w:r w:rsidRPr="00477768">
        <w:rPr>
          <w:rFonts w:ascii="Times"/>
          <w:b/>
          <w:sz w:val="16"/>
          <w:szCs w:val="16"/>
        </w:rPr>
        <w:t>Lee County Schools</w:t>
      </w:r>
    </w:p>
    <w:p w:rsidR="007412B2" w:rsidRPr="00477768" w:rsidRDefault="00836C48">
      <w:pPr>
        <w:pStyle w:val="ListParagraph"/>
        <w:numPr>
          <w:ilvl w:val="0"/>
          <w:numId w:val="17"/>
        </w:numPr>
        <w:tabs>
          <w:tab w:val="left" w:pos="819"/>
          <w:tab w:val="left" w:pos="820"/>
        </w:tabs>
        <w:spacing w:before="137"/>
        <w:ind w:hanging="359"/>
        <w:rPr>
          <w:rFonts w:ascii="Times"/>
          <w:b/>
          <w:sz w:val="16"/>
          <w:szCs w:val="16"/>
        </w:rPr>
      </w:pPr>
      <w:r w:rsidRPr="00477768">
        <w:rPr>
          <w:rFonts w:ascii="Times"/>
          <w:b/>
          <w:sz w:val="16"/>
          <w:szCs w:val="16"/>
        </w:rPr>
        <w:t>Leslie County Schools</w:t>
      </w:r>
    </w:p>
    <w:p w:rsidR="007412B2" w:rsidRPr="00477768" w:rsidRDefault="001C64DD">
      <w:pPr>
        <w:pStyle w:val="ListParagraph"/>
        <w:numPr>
          <w:ilvl w:val="0"/>
          <w:numId w:val="17"/>
        </w:numPr>
        <w:tabs>
          <w:tab w:val="left" w:pos="819"/>
          <w:tab w:val="left" w:pos="820"/>
        </w:tabs>
        <w:spacing w:before="136"/>
        <w:ind w:hanging="359"/>
        <w:rPr>
          <w:rFonts w:ascii="Times"/>
          <w:b/>
          <w:sz w:val="16"/>
          <w:szCs w:val="16"/>
        </w:rPr>
      </w:pPr>
      <w:r w:rsidRPr="00477768">
        <w:rPr>
          <w:rFonts w:ascii="Times"/>
          <w:b/>
          <w:sz w:val="16"/>
          <w:szCs w:val="16"/>
        </w:rPr>
        <w:t>Letcher County Schools</w:t>
      </w:r>
    </w:p>
    <w:p w:rsidR="007412B2" w:rsidRPr="00477768" w:rsidRDefault="00477768">
      <w:pPr>
        <w:pStyle w:val="ListParagraph"/>
        <w:numPr>
          <w:ilvl w:val="0"/>
          <w:numId w:val="17"/>
        </w:numPr>
        <w:tabs>
          <w:tab w:val="left" w:pos="819"/>
          <w:tab w:val="left" w:pos="820"/>
        </w:tabs>
        <w:spacing w:before="138"/>
        <w:ind w:hanging="359"/>
        <w:rPr>
          <w:rFonts w:ascii="Times"/>
          <w:b/>
          <w:sz w:val="16"/>
          <w:szCs w:val="16"/>
        </w:rPr>
      </w:pPr>
      <w:r w:rsidRPr="00477768">
        <w:rPr>
          <w:rFonts w:ascii="Times"/>
          <w:b/>
          <w:sz w:val="16"/>
          <w:szCs w:val="16"/>
        </w:rPr>
        <w:t>Magoffin County Schools</w:t>
      </w:r>
    </w:p>
    <w:p w:rsidR="007412B2" w:rsidRPr="00477768" w:rsidRDefault="00477768">
      <w:pPr>
        <w:pStyle w:val="ListParagraph"/>
        <w:numPr>
          <w:ilvl w:val="0"/>
          <w:numId w:val="17"/>
        </w:numPr>
        <w:tabs>
          <w:tab w:val="left" w:pos="819"/>
          <w:tab w:val="left" w:pos="820"/>
        </w:tabs>
        <w:spacing w:before="138"/>
        <w:ind w:hanging="359"/>
        <w:rPr>
          <w:rFonts w:ascii="Times"/>
          <w:b/>
          <w:sz w:val="16"/>
          <w:szCs w:val="16"/>
        </w:rPr>
      </w:pPr>
      <w:r w:rsidRPr="00477768">
        <w:rPr>
          <w:rFonts w:ascii="Times"/>
          <w:b/>
          <w:sz w:val="16"/>
          <w:szCs w:val="16"/>
        </w:rPr>
        <w:t>Martin County Schools</w:t>
      </w:r>
    </w:p>
    <w:p w:rsidR="007412B2" w:rsidRPr="00477768" w:rsidRDefault="00477768">
      <w:pPr>
        <w:pStyle w:val="ListParagraph"/>
        <w:numPr>
          <w:ilvl w:val="0"/>
          <w:numId w:val="17"/>
        </w:numPr>
        <w:tabs>
          <w:tab w:val="left" w:pos="819"/>
          <w:tab w:val="left" w:pos="820"/>
        </w:tabs>
        <w:spacing w:before="136"/>
        <w:ind w:hanging="359"/>
        <w:rPr>
          <w:rFonts w:ascii="Times"/>
          <w:b/>
          <w:sz w:val="16"/>
          <w:szCs w:val="16"/>
        </w:rPr>
      </w:pPr>
      <w:r w:rsidRPr="00477768">
        <w:rPr>
          <w:rFonts w:ascii="Times"/>
          <w:b/>
          <w:sz w:val="16"/>
          <w:szCs w:val="16"/>
        </w:rPr>
        <w:t>Middlesboro Independent</w:t>
      </w:r>
    </w:p>
    <w:p w:rsidR="00477768" w:rsidRPr="00477768" w:rsidRDefault="00477768">
      <w:pPr>
        <w:pStyle w:val="ListParagraph"/>
        <w:numPr>
          <w:ilvl w:val="0"/>
          <w:numId w:val="17"/>
        </w:numPr>
        <w:tabs>
          <w:tab w:val="left" w:pos="819"/>
          <w:tab w:val="left" w:pos="820"/>
        </w:tabs>
        <w:spacing w:before="136"/>
        <w:ind w:hanging="359"/>
        <w:rPr>
          <w:rFonts w:ascii="Times"/>
          <w:b/>
          <w:sz w:val="16"/>
          <w:szCs w:val="16"/>
        </w:rPr>
      </w:pPr>
      <w:r w:rsidRPr="00477768">
        <w:rPr>
          <w:rFonts w:ascii="Times"/>
          <w:b/>
          <w:sz w:val="16"/>
          <w:szCs w:val="16"/>
        </w:rPr>
        <w:t>Owsley County Schools</w:t>
      </w:r>
    </w:p>
    <w:p w:rsidR="00477768" w:rsidRPr="00477768" w:rsidRDefault="00477768">
      <w:pPr>
        <w:pStyle w:val="ListParagraph"/>
        <w:numPr>
          <w:ilvl w:val="0"/>
          <w:numId w:val="17"/>
        </w:numPr>
        <w:tabs>
          <w:tab w:val="left" w:pos="819"/>
          <w:tab w:val="left" w:pos="820"/>
        </w:tabs>
        <w:spacing w:before="136"/>
        <w:ind w:hanging="359"/>
        <w:rPr>
          <w:rFonts w:ascii="Times"/>
          <w:b/>
          <w:sz w:val="16"/>
          <w:szCs w:val="16"/>
        </w:rPr>
      </w:pPr>
      <w:r w:rsidRPr="00477768">
        <w:rPr>
          <w:rFonts w:ascii="Times"/>
          <w:b/>
          <w:sz w:val="16"/>
          <w:szCs w:val="16"/>
        </w:rPr>
        <w:t>Paintsville Independent</w:t>
      </w:r>
    </w:p>
    <w:p w:rsidR="00477768" w:rsidRPr="00477768" w:rsidRDefault="00477768">
      <w:pPr>
        <w:pStyle w:val="ListParagraph"/>
        <w:numPr>
          <w:ilvl w:val="0"/>
          <w:numId w:val="17"/>
        </w:numPr>
        <w:tabs>
          <w:tab w:val="left" w:pos="819"/>
          <w:tab w:val="left" w:pos="820"/>
        </w:tabs>
        <w:spacing w:before="136"/>
        <w:ind w:hanging="359"/>
        <w:rPr>
          <w:rFonts w:ascii="Times"/>
          <w:b/>
          <w:sz w:val="16"/>
          <w:szCs w:val="16"/>
        </w:rPr>
      </w:pPr>
      <w:r w:rsidRPr="00477768">
        <w:rPr>
          <w:rFonts w:ascii="Times"/>
          <w:b/>
          <w:sz w:val="16"/>
          <w:szCs w:val="16"/>
        </w:rPr>
        <w:t>Perry County Schools</w:t>
      </w:r>
    </w:p>
    <w:p w:rsidR="00477768" w:rsidRPr="00477768" w:rsidRDefault="00477768">
      <w:pPr>
        <w:pStyle w:val="ListParagraph"/>
        <w:numPr>
          <w:ilvl w:val="0"/>
          <w:numId w:val="17"/>
        </w:numPr>
        <w:tabs>
          <w:tab w:val="left" w:pos="819"/>
          <w:tab w:val="left" w:pos="820"/>
        </w:tabs>
        <w:spacing w:before="136"/>
        <w:ind w:hanging="359"/>
        <w:rPr>
          <w:rFonts w:ascii="Times"/>
          <w:b/>
          <w:sz w:val="16"/>
          <w:szCs w:val="16"/>
        </w:rPr>
      </w:pPr>
      <w:r w:rsidRPr="00477768">
        <w:rPr>
          <w:rFonts w:ascii="Times"/>
          <w:b/>
          <w:sz w:val="16"/>
          <w:szCs w:val="16"/>
        </w:rPr>
        <w:t>Pikeville Independent</w:t>
      </w:r>
    </w:p>
    <w:p w:rsidR="00477768" w:rsidRPr="00477768" w:rsidRDefault="00477768">
      <w:pPr>
        <w:pStyle w:val="ListParagraph"/>
        <w:numPr>
          <w:ilvl w:val="0"/>
          <w:numId w:val="17"/>
        </w:numPr>
        <w:tabs>
          <w:tab w:val="left" w:pos="819"/>
          <w:tab w:val="left" w:pos="820"/>
        </w:tabs>
        <w:spacing w:before="136"/>
        <w:ind w:hanging="359"/>
        <w:rPr>
          <w:rFonts w:ascii="Times"/>
          <w:b/>
          <w:sz w:val="16"/>
          <w:szCs w:val="16"/>
        </w:rPr>
      </w:pPr>
      <w:r w:rsidRPr="00477768">
        <w:rPr>
          <w:rFonts w:ascii="Times"/>
          <w:b/>
          <w:sz w:val="16"/>
          <w:szCs w:val="16"/>
        </w:rPr>
        <w:t>Pike County Schools</w:t>
      </w:r>
    </w:p>
    <w:p w:rsidR="00477768" w:rsidRPr="00477768" w:rsidRDefault="00477768">
      <w:pPr>
        <w:pStyle w:val="ListParagraph"/>
        <w:numPr>
          <w:ilvl w:val="0"/>
          <w:numId w:val="17"/>
        </w:numPr>
        <w:tabs>
          <w:tab w:val="left" w:pos="819"/>
          <w:tab w:val="left" w:pos="820"/>
        </w:tabs>
        <w:spacing w:before="136"/>
        <w:ind w:hanging="359"/>
        <w:rPr>
          <w:rFonts w:ascii="Times"/>
          <w:b/>
          <w:sz w:val="16"/>
          <w:szCs w:val="16"/>
        </w:rPr>
      </w:pPr>
      <w:r w:rsidRPr="00477768">
        <w:rPr>
          <w:rFonts w:ascii="Times"/>
          <w:b/>
          <w:sz w:val="16"/>
          <w:szCs w:val="16"/>
        </w:rPr>
        <w:t>Wolfe County Schools</w:t>
      </w:r>
    </w:p>
    <w:p w:rsidR="007412B2" w:rsidRDefault="007412B2">
      <w:pPr>
        <w:rPr>
          <w:rFonts w:ascii="Times"/>
          <w:sz w:val="24"/>
        </w:rPr>
      </w:pPr>
    </w:p>
    <w:p w:rsidR="00477768" w:rsidRDefault="00477768">
      <w:pPr>
        <w:rPr>
          <w:rFonts w:ascii="Times"/>
          <w:sz w:val="24"/>
        </w:rPr>
        <w:sectPr w:rsidR="00477768">
          <w:type w:val="continuous"/>
          <w:pgSz w:w="12240" w:h="15840"/>
          <w:pgMar w:top="1500" w:right="1720" w:bottom="280" w:left="1700" w:header="720" w:footer="720" w:gutter="0"/>
          <w:cols w:space="720"/>
        </w:sectPr>
      </w:pPr>
    </w:p>
    <w:p w:rsidR="007412B2" w:rsidRDefault="00836C48">
      <w:pPr>
        <w:ind w:left="160"/>
        <w:rPr>
          <w:sz w:val="16"/>
        </w:rPr>
      </w:pPr>
      <w:r>
        <w:rPr>
          <w:sz w:val="16"/>
        </w:rPr>
        <w:lastRenderedPageBreak/>
        <w:t>Request For Information</w:t>
      </w:r>
    </w:p>
    <w:p w:rsidR="007412B2" w:rsidRDefault="005065A3">
      <w:pPr>
        <w:ind w:left="160"/>
        <w:rPr>
          <w:sz w:val="16"/>
        </w:rPr>
      </w:pPr>
      <w:r>
        <w:rPr>
          <w:noProof/>
        </w:rPr>
        <mc:AlternateContent>
          <mc:Choice Requires="wps">
            <w:drawing>
              <wp:anchor distT="0" distB="0" distL="0" distR="0" simplePos="0" relativeHeight="251642880" behindDoc="0" locked="0" layoutInCell="1" allowOverlap="1">
                <wp:simplePos x="0" y="0"/>
                <wp:positionH relativeFrom="page">
                  <wp:posOffset>896620</wp:posOffset>
                </wp:positionH>
                <wp:positionV relativeFrom="paragraph">
                  <wp:posOffset>142240</wp:posOffset>
                </wp:positionV>
                <wp:extent cx="5981065" cy="0"/>
                <wp:effectExtent l="10795" t="17780" r="18415" b="10795"/>
                <wp:wrapTopAndBottom/>
                <wp:docPr id="6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0AF3" id="Line 6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2pt" to="541.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MuHgIAAEQ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AsYj&#10;cQc72nHJ0OLJz6bXtoCQSu6N745c5IveKfLdIqmqFssjCxxfrxryUp8Rv0nxF6uhwqH/rCjE4JNT&#10;YVCXxnQeEkaALmEf1/s+2MUhAh/nyzxNFvMIkdEX42JM1Ma6T0x1yBtlJIB0AMbnnXWeCC7GEF9H&#10;qi0XIqxbSNQD23yW5yHDKsGp9/o4a46HShh0xl4x4RfaAs9jmIeusW2HuOAatGTUSdJQpmWYbm62&#10;w1wMNtAS0heCJoHozRq08mOZLDf5Js8m2WyxmWRJXU8+bqtsstimH+b1U11VdfrTc06zouWUMulp&#10;j7pNs7/Txe0FDYq7K/c+oPgtepgkkB3/A+mwZb/YQSIHRa97M24fpBqCb8/Kv4XHO9iPj3/9CwAA&#10;//8DAFBLAwQUAAYACAAAACEANbWWHdwAAAAKAQAADwAAAGRycy9kb3ducmV2LnhtbEyPy07DMBBF&#10;95X4B2uQumvtpKWqQpwKkPiAlgq2bjzkQTw2sdOkfD2uWNDlnTm6cybfTaZjZ+x9Y0lCshTAkEqr&#10;G6okHN9eF1tgPijSqrOEEi7oYVfczXKVaTvSHs+HULFYQj5TEuoQXMa5L2s0yi+tQ4q7T9sbFWLs&#10;K657NcZy0/FUiA03qqF4oVYOX2osvw6DkfD9PvggWn9x7fh8fNh8/Li9baWc309Pj8ACTuEfhqt+&#10;VIciOp3sQNqzLuZ1kkZUQpqugV0BsV0lwE5/E17k/PaF4hcAAP//AwBQSwECLQAUAAYACAAAACEA&#10;toM4kv4AAADhAQAAEwAAAAAAAAAAAAAAAAAAAAAAW0NvbnRlbnRfVHlwZXNdLnhtbFBLAQItABQA&#10;BgAIAAAAIQA4/SH/1gAAAJQBAAALAAAAAAAAAAAAAAAAAC8BAABfcmVscy8ucmVsc1BLAQItABQA&#10;BgAIAAAAIQBzVUMuHgIAAEQEAAAOAAAAAAAAAAAAAAAAAC4CAABkcnMvZTJvRG9jLnhtbFBLAQIt&#10;ABQABgAIAAAAIQA1tZYd3AAAAAoBAAAPAAAAAAAAAAAAAAAAAHgEAABkcnMvZG93bnJldi54bWxQ&#10;SwUGAAAAAAQABADzAAAAgQUAAAAA&#10;" strokeweight="1.44pt">
                <w10:wrap type="topAndBottom" anchorx="page"/>
              </v:line>
            </w:pict>
          </mc:Fallback>
        </mc:AlternateContent>
      </w:r>
      <w:r w:rsidR="00836C48">
        <w:rPr>
          <w:sz w:val="16"/>
        </w:rPr>
        <w:t>Third Party Purchasing Services: Commercial and Commodity Cafeteria Food and Supplies</w:t>
      </w:r>
    </w:p>
    <w:p w:rsidR="007412B2" w:rsidRDefault="00477768">
      <w:pPr>
        <w:pStyle w:val="Heading4"/>
        <w:spacing w:before="150"/>
        <w:ind w:left="417" w:right="454" w:firstLine="0"/>
        <w:jc w:val="center"/>
      </w:pPr>
      <w:r>
        <w:t>KENTUCKY VALLEY EDUCATIONAL COOPERATIVE</w:t>
      </w:r>
    </w:p>
    <w:p w:rsidR="007412B2" w:rsidRDefault="007412B2">
      <w:pPr>
        <w:pStyle w:val="BodyText"/>
        <w:rPr>
          <w:b/>
          <w:sz w:val="26"/>
        </w:rPr>
      </w:pPr>
    </w:p>
    <w:p w:rsidR="007412B2" w:rsidRDefault="007412B2">
      <w:pPr>
        <w:pStyle w:val="BodyText"/>
        <w:rPr>
          <w:b/>
          <w:sz w:val="22"/>
        </w:rPr>
      </w:pPr>
    </w:p>
    <w:p w:rsidR="007412B2" w:rsidRDefault="00836C48">
      <w:pPr>
        <w:ind w:left="416" w:right="454"/>
        <w:jc w:val="center"/>
        <w:rPr>
          <w:b/>
          <w:sz w:val="24"/>
        </w:rPr>
      </w:pPr>
      <w:r>
        <w:rPr>
          <w:b/>
          <w:sz w:val="24"/>
          <w:u w:val="thick"/>
        </w:rPr>
        <w:t>TABLE OF CONTENTS</w:t>
      </w:r>
    </w:p>
    <w:p w:rsidR="007412B2" w:rsidRDefault="007412B2">
      <w:pPr>
        <w:pStyle w:val="BodyText"/>
        <w:spacing w:before="8"/>
        <w:rPr>
          <w:b/>
          <w:sz w:val="15"/>
        </w:rPr>
      </w:pPr>
    </w:p>
    <w:p w:rsidR="007412B2" w:rsidRDefault="00836C48">
      <w:pPr>
        <w:pStyle w:val="BodyText"/>
        <w:spacing w:before="90"/>
        <w:ind w:right="106"/>
        <w:jc w:val="right"/>
      </w:pPr>
      <w:r>
        <w:rPr>
          <w:u w:val="single"/>
        </w:rPr>
        <w:t>Page</w:t>
      </w:r>
    </w:p>
    <w:p w:rsidR="007412B2" w:rsidRDefault="007412B2">
      <w:pPr>
        <w:pStyle w:val="BodyText"/>
        <w:rPr>
          <w:sz w:val="20"/>
        </w:rPr>
      </w:pPr>
    </w:p>
    <w:p w:rsidR="007412B2" w:rsidRDefault="007412B2">
      <w:pPr>
        <w:pStyle w:val="BodyText"/>
        <w:spacing w:before="1"/>
        <w:rPr>
          <w:sz w:val="20"/>
        </w:rPr>
      </w:pPr>
    </w:p>
    <w:sdt>
      <w:sdtPr>
        <w:id w:val="1825229126"/>
        <w:docPartObj>
          <w:docPartGallery w:val="Table of Contents"/>
          <w:docPartUnique/>
        </w:docPartObj>
      </w:sdtPr>
      <w:sdtEndPr/>
      <w:sdtContent>
        <w:p w:rsidR="007412B2" w:rsidRDefault="00836C48">
          <w:pPr>
            <w:pStyle w:val="TOC1"/>
            <w:tabs>
              <w:tab w:val="right" w:leader="dot" w:pos="9512"/>
            </w:tabs>
            <w:spacing w:before="90"/>
          </w:pPr>
          <w:r>
            <w:t>SECTION I - Instructions To Service</w:t>
          </w:r>
          <w:r>
            <w:rPr>
              <w:spacing w:val="-2"/>
            </w:rPr>
            <w:t xml:space="preserve"> </w:t>
          </w:r>
          <w:r>
            <w:t>Provider</w:t>
          </w:r>
          <w:r>
            <w:tab/>
            <w:t>1</w:t>
          </w:r>
        </w:p>
        <w:p w:rsidR="007412B2" w:rsidRDefault="001C4A84">
          <w:pPr>
            <w:pStyle w:val="TOC1"/>
            <w:tabs>
              <w:tab w:val="right" w:leader="dot" w:pos="9512"/>
            </w:tabs>
            <w:spacing w:before="275"/>
          </w:pPr>
          <w:hyperlink w:anchor="_TOC_250001" w:history="1">
            <w:r w:rsidR="00836C48">
              <w:t>SECTION II - General Terms</w:t>
            </w:r>
            <w:r w:rsidR="00836C48">
              <w:rPr>
                <w:spacing w:val="-3"/>
              </w:rPr>
              <w:t xml:space="preserve"> </w:t>
            </w:r>
            <w:r w:rsidR="00836C48">
              <w:t>And</w:t>
            </w:r>
            <w:r w:rsidR="00836C48">
              <w:rPr>
                <w:spacing w:val="-1"/>
              </w:rPr>
              <w:t xml:space="preserve"> </w:t>
            </w:r>
            <w:r w:rsidR="00836C48">
              <w:t>Conditions</w:t>
            </w:r>
            <w:r w:rsidR="00836C48">
              <w:tab/>
              <w:t>4</w:t>
            </w:r>
          </w:hyperlink>
        </w:p>
        <w:p w:rsidR="007412B2" w:rsidRDefault="001C4A84">
          <w:pPr>
            <w:pStyle w:val="TOC1"/>
            <w:tabs>
              <w:tab w:val="right" w:leader="dot" w:pos="9512"/>
            </w:tabs>
          </w:pPr>
          <w:hyperlink w:anchor="_TOC_250000" w:history="1">
            <w:r w:rsidR="00836C48">
              <w:t>SECTION III - Third Party</w:t>
            </w:r>
            <w:r w:rsidR="00836C48">
              <w:rPr>
                <w:spacing w:val="-5"/>
              </w:rPr>
              <w:t xml:space="preserve"> </w:t>
            </w:r>
            <w:r w:rsidR="00836C48">
              <w:t>Purchasing</w:t>
            </w:r>
            <w:r w:rsidR="00836C48">
              <w:rPr>
                <w:spacing w:val="-4"/>
              </w:rPr>
              <w:t xml:space="preserve"> </w:t>
            </w:r>
            <w:r w:rsidR="00836C48">
              <w:t>Services</w:t>
            </w:r>
            <w:r w:rsidR="00836C48">
              <w:tab/>
              <w:t>11</w:t>
            </w:r>
          </w:hyperlink>
        </w:p>
        <w:p w:rsidR="007412B2" w:rsidRDefault="00836C48">
          <w:pPr>
            <w:pStyle w:val="TOC1"/>
            <w:tabs>
              <w:tab w:val="right" w:leader="dot" w:pos="9512"/>
            </w:tabs>
          </w:pPr>
          <w:r>
            <w:t>SECTION IV</w:t>
          </w:r>
          <w:r>
            <w:rPr>
              <w:spacing w:val="1"/>
            </w:rPr>
            <w:t xml:space="preserve"> </w:t>
          </w:r>
          <w:r>
            <w:t>-</w:t>
          </w:r>
          <w:r>
            <w:rPr>
              <w:spacing w:val="-2"/>
            </w:rPr>
            <w:t xml:space="preserve"> </w:t>
          </w:r>
          <w:r>
            <w:t>Appendices</w:t>
          </w:r>
          <w:r>
            <w:tab/>
            <w:t>13</w:t>
          </w:r>
        </w:p>
        <w:p w:rsidR="007412B2" w:rsidRDefault="00836C48">
          <w:pPr>
            <w:pStyle w:val="TOC1"/>
            <w:tabs>
              <w:tab w:val="right" w:leader="dot" w:pos="9512"/>
            </w:tabs>
          </w:pPr>
          <w:r>
            <w:t>SECTION V - Service Provider</w:t>
          </w:r>
          <w:r>
            <w:rPr>
              <w:spacing w:val="-4"/>
            </w:rPr>
            <w:t xml:space="preserve"> </w:t>
          </w:r>
          <w:r>
            <w:t>Response</w:t>
          </w:r>
          <w:r>
            <w:rPr>
              <w:spacing w:val="-1"/>
            </w:rPr>
            <w:t xml:space="preserve"> </w:t>
          </w:r>
          <w:r>
            <w:t>Form</w:t>
          </w:r>
          <w:r>
            <w:tab/>
            <w:t>19</w:t>
          </w:r>
        </w:p>
      </w:sdtContent>
    </w:sdt>
    <w:p w:rsidR="007412B2" w:rsidRDefault="007412B2">
      <w:pPr>
        <w:sectPr w:rsidR="007412B2">
          <w:headerReference w:type="default" r:id="rId7"/>
          <w:pgSz w:w="12240" w:h="15840"/>
          <w:pgMar w:top="880" w:right="1240" w:bottom="280" w:left="1280" w:header="699" w:footer="0" w:gutter="0"/>
          <w:cols w:space="720"/>
        </w:sect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rPr>
          <w:sz w:val="34"/>
        </w:rPr>
      </w:pPr>
    </w:p>
    <w:p w:rsidR="007412B2" w:rsidRDefault="007412B2">
      <w:pPr>
        <w:pStyle w:val="BodyText"/>
        <w:spacing w:before="3"/>
        <w:rPr>
          <w:sz w:val="35"/>
        </w:rPr>
      </w:pPr>
    </w:p>
    <w:p w:rsidR="007412B2" w:rsidRDefault="00836C48">
      <w:pPr>
        <w:pStyle w:val="Heading1"/>
        <w:spacing w:before="1"/>
        <w:ind w:right="1795"/>
      </w:pPr>
      <w:r>
        <w:t>SECTION I</w:t>
      </w:r>
    </w:p>
    <w:p w:rsidR="007412B2" w:rsidRDefault="007412B2">
      <w:pPr>
        <w:pStyle w:val="BodyText"/>
        <w:rPr>
          <w:b/>
          <w:sz w:val="34"/>
        </w:rPr>
      </w:pPr>
    </w:p>
    <w:p w:rsidR="007412B2" w:rsidRDefault="007412B2">
      <w:pPr>
        <w:pStyle w:val="BodyText"/>
        <w:spacing w:before="7"/>
        <w:rPr>
          <w:b/>
          <w:sz w:val="35"/>
        </w:rPr>
      </w:pPr>
    </w:p>
    <w:p w:rsidR="007412B2" w:rsidRDefault="00836C48">
      <w:pPr>
        <w:spacing w:before="1"/>
        <w:ind w:left="2598"/>
        <w:rPr>
          <w:b/>
          <w:sz w:val="32"/>
        </w:rPr>
      </w:pPr>
      <w:r>
        <w:rPr>
          <w:b/>
          <w:sz w:val="32"/>
        </w:rPr>
        <w:t>Instructions to Service Providers</w:t>
      </w:r>
    </w:p>
    <w:p w:rsidR="007412B2" w:rsidRDefault="007412B2">
      <w:pPr>
        <w:rPr>
          <w:sz w:val="32"/>
        </w:rPr>
        <w:sectPr w:rsidR="007412B2">
          <w:headerReference w:type="default" r:id="rId8"/>
          <w:pgSz w:w="12240" w:h="15840"/>
          <w:pgMar w:top="1500" w:right="1280" w:bottom="280" w:left="1280" w:header="721" w:footer="0" w:gutter="0"/>
          <w:cols w:space="720"/>
        </w:sectPr>
      </w:pPr>
    </w:p>
    <w:p w:rsidR="007412B2" w:rsidRDefault="00836C48">
      <w:pPr>
        <w:pStyle w:val="Heading2"/>
        <w:spacing w:before="183"/>
      </w:pPr>
      <w:r>
        <w:lastRenderedPageBreak/>
        <w:t>SECTION I – Instructions to Service Providers</w:t>
      </w:r>
    </w:p>
    <w:p w:rsidR="007412B2" w:rsidRDefault="007412B2">
      <w:pPr>
        <w:pStyle w:val="BodyText"/>
        <w:spacing w:before="10"/>
        <w:rPr>
          <w:b/>
          <w:sz w:val="23"/>
        </w:rPr>
      </w:pPr>
    </w:p>
    <w:p w:rsidR="007412B2" w:rsidRDefault="00836C48">
      <w:pPr>
        <w:pStyle w:val="Heading4"/>
        <w:numPr>
          <w:ilvl w:val="1"/>
          <w:numId w:val="16"/>
        </w:numPr>
        <w:tabs>
          <w:tab w:val="left" w:pos="880"/>
          <w:tab w:val="left" w:pos="881"/>
        </w:tabs>
      </w:pPr>
      <w:r>
        <w:t>INTENT</w:t>
      </w:r>
    </w:p>
    <w:p w:rsidR="007412B2" w:rsidRDefault="007412B2">
      <w:pPr>
        <w:pStyle w:val="BodyText"/>
        <w:spacing w:before="6"/>
        <w:rPr>
          <w:b/>
          <w:sz w:val="23"/>
        </w:rPr>
      </w:pPr>
    </w:p>
    <w:p w:rsidR="007412B2" w:rsidRDefault="00836C48">
      <w:pPr>
        <w:ind w:left="880" w:right="167" w:firstLine="720"/>
        <w:rPr>
          <w:sz w:val="24"/>
        </w:rPr>
      </w:pPr>
      <w:r>
        <w:rPr>
          <w:sz w:val="24"/>
        </w:rPr>
        <w:t xml:space="preserve">It is the intent of the </w:t>
      </w:r>
      <w:r w:rsidR="00477768">
        <w:rPr>
          <w:b/>
          <w:sz w:val="24"/>
        </w:rPr>
        <w:t xml:space="preserve">Kentucky Valley Educational Cooperative (on behalf of participating member public schools) </w:t>
      </w:r>
      <w:r>
        <w:rPr>
          <w:sz w:val="24"/>
        </w:rPr>
        <w:t>to solicit Sealed Responses from qualified Firms to secure a third party to perform purchasing services for food service food, supplies and materials that meet or exceed all State and Federal (relating to State and Local Government procurement a/k/a non-procurement program) procurement guidelines, regulations and laws for all Child Nutrition Programs.</w:t>
      </w:r>
    </w:p>
    <w:p w:rsidR="007412B2" w:rsidRDefault="007412B2">
      <w:pPr>
        <w:pStyle w:val="BodyText"/>
        <w:rPr>
          <w:sz w:val="26"/>
        </w:rPr>
      </w:pPr>
    </w:p>
    <w:p w:rsidR="007412B2" w:rsidRDefault="00836C48">
      <w:pPr>
        <w:pStyle w:val="Heading4"/>
        <w:numPr>
          <w:ilvl w:val="1"/>
          <w:numId w:val="16"/>
        </w:numPr>
        <w:tabs>
          <w:tab w:val="left" w:pos="880"/>
          <w:tab w:val="left" w:pos="881"/>
        </w:tabs>
        <w:spacing w:before="222"/>
      </w:pPr>
      <w:r>
        <w:t>PURPOSE</w:t>
      </w:r>
    </w:p>
    <w:p w:rsidR="007412B2" w:rsidRDefault="007412B2">
      <w:pPr>
        <w:pStyle w:val="BodyText"/>
        <w:spacing w:before="6"/>
        <w:rPr>
          <w:b/>
          <w:sz w:val="23"/>
        </w:rPr>
      </w:pPr>
    </w:p>
    <w:p w:rsidR="007412B2" w:rsidRDefault="00836C48">
      <w:pPr>
        <w:spacing w:before="1"/>
        <w:ind w:left="160" w:right="274" w:firstLine="719"/>
        <w:rPr>
          <w:sz w:val="24"/>
        </w:rPr>
      </w:pPr>
      <w:r>
        <w:rPr>
          <w:sz w:val="24"/>
        </w:rPr>
        <w:t xml:space="preserve">The purpose of this Request for Proposal (RFP) is to hire a third party to procure supplies, materials and equipment on behalf of </w:t>
      </w:r>
      <w:r>
        <w:rPr>
          <w:b/>
          <w:sz w:val="24"/>
        </w:rPr>
        <w:t xml:space="preserve">NWIESC participating member public school corporations </w:t>
      </w:r>
      <w:r>
        <w:rPr>
          <w:sz w:val="24"/>
        </w:rPr>
        <w:t>through a cooperative arrangement at competitive prices.</w:t>
      </w:r>
    </w:p>
    <w:p w:rsidR="007412B2" w:rsidRDefault="007412B2">
      <w:pPr>
        <w:pStyle w:val="BodyText"/>
        <w:spacing w:before="4"/>
      </w:pPr>
    </w:p>
    <w:p w:rsidR="007412B2" w:rsidRDefault="00836C48">
      <w:pPr>
        <w:pStyle w:val="Heading4"/>
        <w:numPr>
          <w:ilvl w:val="1"/>
          <w:numId w:val="16"/>
        </w:numPr>
        <w:tabs>
          <w:tab w:val="left" w:pos="880"/>
          <w:tab w:val="left" w:pos="881"/>
        </w:tabs>
        <w:spacing w:before="1"/>
      </w:pPr>
      <w:r>
        <w:t>RFP</w:t>
      </w:r>
      <w:r>
        <w:rPr>
          <w:spacing w:val="-3"/>
        </w:rPr>
        <w:t xml:space="preserve"> </w:t>
      </w:r>
      <w:r>
        <w:t>COORDINATOR</w:t>
      </w:r>
    </w:p>
    <w:p w:rsidR="007412B2" w:rsidRDefault="007412B2">
      <w:pPr>
        <w:pStyle w:val="BodyText"/>
        <w:spacing w:before="6"/>
        <w:rPr>
          <w:b/>
          <w:sz w:val="23"/>
        </w:rPr>
      </w:pPr>
    </w:p>
    <w:p w:rsidR="007412B2" w:rsidRDefault="00836C48">
      <w:pPr>
        <w:pStyle w:val="BodyText"/>
        <w:spacing w:before="1"/>
        <w:ind w:left="880"/>
      </w:pPr>
      <w:r>
        <w:t>The primary contact for this RFP shall be:</w:t>
      </w:r>
    </w:p>
    <w:p w:rsidR="007412B2" w:rsidRDefault="007412B2">
      <w:pPr>
        <w:pStyle w:val="BodyText"/>
      </w:pPr>
    </w:p>
    <w:p w:rsidR="007412B2" w:rsidRDefault="002566CA">
      <w:pPr>
        <w:pStyle w:val="BodyText"/>
        <w:ind w:left="2320"/>
      </w:pPr>
      <w:r>
        <w:t>Ashley Parker</w:t>
      </w:r>
    </w:p>
    <w:p w:rsidR="007412B2" w:rsidRDefault="00477768" w:rsidP="002566CA">
      <w:pPr>
        <w:pStyle w:val="BodyText"/>
        <w:ind w:left="2320" w:right="1581"/>
      </w:pPr>
      <w:r>
        <w:t>Kentucky Valley Educational Cooperative</w:t>
      </w:r>
      <w:r w:rsidR="00836C48">
        <w:t xml:space="preserve"> 4</w:t>
      </w:r>
      <w:r w:rsidR="002566CA">
        <w:t>12 Roy Campbell Dr., Hazard, KY 41701</w:t>
      </w:r>
    </w:p>
    <w:p w:rsidR="007412B2" w:rsidRDefault="00836C48">
      <w:pPr>
        <w:pStyle w:val="BodyText"/>
        <w:tabs>
          <w:tab w:val="left" w:pos="4480"/>
        </w:tabs>
        <w:ind w:left="2320"/>
      </w:pPr>
      <w:r>
        <w:t>Business</w:t>
      </w:r>
      <w:r>
        <w:rPr>
          <w:spacing w:val="-1"/>
        </w:rPr>
        <w:t xml:space="preserve"> </w:t>
      </w:r>
      <w:r>
        <w:t>Phone:</w:t>
      </w:r>
      <w:r>
        <w:tab/>
        <w:t>(</w:t>
      </w:r>
      <w:r w:rsidR="002566CA">
        <w:t>606) 436-3161</w:t>
      </w:r>
    </w:p>
    <w:p w:rsidR="007412B2" w:rsidRDefault="00836C48">
      <w:pPr>
        <w:pStyle w:val="BodyText"/>
        <w:tabs>
          <w:tab w:val="left" w:pos="4480"/>
        </w:tabs>
        <w:ind w:left="2320"/>
      </w:pPr>
      <w:r>
        <w:t>Facsimile</w:t>
      </w:r>
      <w:r>
        <w:rPr>
          <w:spacing w:val="-3"/>
        </w:rPr>
        <w:t xml:space="preserve"> </w:t>
      </w:r>
      <w:r>
        <w:t>Phone:</w:t>
      </w:r>
      <w:r>
        <w:tab/>
        <w:t>(</w:t>
      </w:r>
      <w:r w:rsidR="002566CA">
        <w:t>606) 439.1322</w:t>
      </w:r>
    </w:p>
    <w:p w:rsidR="007412B2" w:rsidRDefault="00836C48">
      <w:pPr>
        <w:pStyle w:val="BodyText"/>
        <w:tabs>
          <w:tab w:val="left" w:pos="4480"/>
        </w:tabs>
        <w:ind w:left="2320"/>
      </w:pPr>
      <w:r>
        <w:t>E-Mail:</w:t>
      </w:r>
      <w:r>
        <w:tab/>
      </w:r>
      <w:bookmarkStart w:id="0" w:name="_GoBack"/>
      <w:bookmarkEnd w:id="0"/>
      <w:r w:rsidR="002566CA">
        <w:fldChar w:fldCharType="begin"/>
      </w:r>
      <w:r w:rsidR="002566CA">
        <w:instrText xml:space="preserve"> HYPERLINK "mailto:ashley.parker@hazard.kyschools.us" </w:instrText>
      </w:r>
      <w:r w:rsidR="002566CA">
        <w:fldChar w:fldCharType="separate"/>
      </w:r>
      <w:r w:rsidR="002566CA" w:rsidRPr="00DF4057">
        <w:rPr>
          <w:rStyle w:val="Hyperlink"/>
        </w:rPr>
        <w:t>ashley.parker@hazard.kyschools.us</w:t>
      </w:r>
      <w:r w:rsidR="002566CA">
        <w:fldChar w:fldCharType="end"/>
      </w:r>
    </w:p>
    <w:p w:rsidR="007412B2" w:rsidRDefault="007412B2">
      <w:pPr>
        <w:pStyle w:val="BodyText"/>
      </w:pPr>
    </w:p>
    <w:p w:rsidR="007412B2" w:rsidRDefault="00836C48">
      <w:pPr>
        <w:pStyle w:val="BodyText"/>
        <w:ind w:left="160"/>
      </w:pPr>
      <w:r>
        <w:t>The primary contact shall hereinafter be referred to as the RFP Coordinator.</w:t>
      </w:r>
    </w:p>
    <w:p w:rsidR="007412B2" w:rsidRDefault="007412B2">
      <w:pPr>
        <w:pStyle w:val="BodyText"/>
        <w:spacing w:before="4"/>
      </w:pPr>
    </w:p>
    <w:p w:rsidR="007412B2" w:rsidRDefault="00836C48">
      <w:pPr>
        <w:pStyle w:val="Heading4"/>
        <w:numPr>
          <w:ilvl w:val="1"/>
          <w:numId w:val="16"/>
        </w:numPr>
        <w:tabs>
          <w:tab w:val="left" w:pos="880"/>
          <w:tab w:val="left" w:pos="881"/>
        </w:tabs>
      </w:pPr>
      <w:r>
        <w:t>DUE DATE FOR</w:t>
      </w:r>
      <w:r>
        <w:rPr>
          <w:spacing w:val="-7"/>
        </w:rPr>
        <w:t xml:space="preserve"> </w:t>
      </w:r>
      <w:r>
        <w:t>PROPOSALS</w:t>
      </w:r>
    </w:p>
    <w:p w:rsidR="007412B2" w:rsidRDefault="007412B2">
      <w:pPr>
        <w:pStyle w:val="BodyText"/>
        <w:spacing w:before="6"/>
        <w:rPr>
          <w:b/>
          <w:sz w:val="23"/>
        </w:rPr>
      </w:pPr>
    </w:p>
    <w:p w:rsidR="007412B2" w:rsidRDefault="00836C48">
      <w:pPr>
        <w:ind w:left="160" w:right="168" w:firstLine="719"/>
        <w:rPr>
          <w:b/>
          <w:sz w:val="24"/>
        </w:rPr>
      </w:pPr>
      <w:r>
        <w:rPr>
          <w:sz w:val="24"/>
        </w:rPr>
        <w:t xml:space="preserve">Service Provider must submit a complete Response to this RFP, using the format outlined in Section V of this RFP. One (1) original and one (1) electronic response on disk shall be delivered to the </w:t>
      </w:r>
      <w:r w:rsidR="00477768">
        <w:rPr>
          <w:sz w:val="24"/>
        </w:rPr>
        <w:t>Kentucky Valley Educational Cooperative</w:t>
      </w:r>
      <w:r>
        <w:rPr>
          <w:sz w:val="24"/>
        </w:rPr>
        <w:t xml:space="preserve"> </w:t>
      </w:r>
      <w:r w:rsidR="00477768">
        <w:rPr>
          <w:sz w:val="24"/>
        </w:rPr>
        <w:t>412 Roy Campbell Drive, Hazard, KY 41701</w:t>
      </w:r>
      <w:r>
        <w:rPr>
          <w:sz w:val="24"/>
        </w:rPr>
        <w:t xml:space="preserve"> by </w:t>
      </w:r>
      <w:r>
        <w:rPr>
          <w:b/>
          <w:sz w:val="24"/>
        </w:rPr>
        <w:t xml:space="preserve">2:00 p.m. local time, on </w:t>
      </w:r>
      <w:r w:rsidR="00477768">
        <w:rPr>
          <w:b/>
          <w:sz w:val="24"/>
          <w:shd w:val="clear" w:color="auto" w:fill="FFFF00"/>
        </w:rPr>
        <w:t>November 30, 2017</w:t>
      </w:r>
      <w:r>
        <w:rPr>
          <w:b/>
          <w:sz w:val="24"/>
        </w:rPr>
        <w:t xml:space="preserve">, at which time the Proposals will be opened and the Service Providers identified and acknowledged. </w:t>
      </w:r>
      <w:r>
        <w:rPr>
          <w:sz w:val="24"/>
        </w:rPr>
        <w:t xml:space="preserve">Responses are to be in sealed envelopes and clearly marked: “Food Service Third Party Purchasing Services.” Responses received after the above deadline will be returned to the originator unopened. Mail allowances by the recipient will not be made beyond the specified time and date. </w:t>
      </w:r>
      <w:r>
        <w:rPr>
          <w:b/>
          <w:sz w:val="24"/>
        </w:rPr>
        <w:t>An RFP sent by facsimile or other electronic means will not be accepted.</w:t>
      </w:r>
    </w:p>
    <w:p w:rsidR="007412B2" w:rsidRDefault="007412B2">
      <w:pPr>
        <w:rPr>
          <w:sz w:val="24"/>
        </w:rPr>
        <w:sectPr w:rsidR="007412B2">
          <w:pgSz w:w="12240" w:h="15840"/>
          <w:pgMar w:top="1500" w:right="1280" w:bottom="280" w:left="1280" w:header="721" w:footer="0" w:gutter="0"/>
          <w:cols w:space="720"/>
        </w:sectPr>
      </w:pPr>
    </w:p>
    <w:p w:rsidR="007412B2" w:rsidRDefault="007412B2">
      <w:pPr>
        <w:pStyle w:val="BodyText"/>
        <w:rPr>
          <w:b/>
          <w:sz w:val="20"/>
        </w:rPr>
      </w:pPr>
    </w:p>
    <w:p w:rsidR="007412B2" w:rsidRDefault="00836C48">
      <w:pPr>
        <w:pStyle w:val="Heading4"/>
        <w:tabs>
          <w:tab w:val="left" w:pos="880"/>
        </w:tabs>
        <w:spacing w:before="228"/>
        <w:ind w:left="160" w:firstLine="0"/>
      </w:pPr>
      <w:r>
        <w:t>1.4.1</w:t>
      </w:r>
      <w:r>
        <w:tab/>
        <w:t>Standard Forms and</w:t>
      </w:r>
      <w:r>
        <w:rPr>
          <w:spacing w:val="-11"/>
        </w:rPr>
        <w:t xml:space="preserve"> </w:t>
      </w:r>
      <w:r>
        <w:t>Contracts</w:t>
      </w:r>
    </w:p>
    <w:p w:rsidR="007412B2" w:rsidRDefault="007412B2">
      <w:pPr>
        <w:pStyle w:val="BodyText"/>
        <w:spacing w:before="6"/>
        <w:rPr>
          <w:b/>
          <w:sz w:val="23"/>
        </w:rPr>
      </w:pPr>
    </w:p>
    <w:p w:rsidR="007412B2" w:rsidRDefault="00836C48">
      <w:pPr>
        <w:pStyle w:val="BodyText"/>
        <w:ind w:left="160" w:right="167" w:firstLine="719"/>
      </w:pPr>
      <w:r>
        <w:t xml:space="preserve">Any forms and contracts the Service Provider proposes to include, as part of any agreement resulting from this response between the Service Provider and the </w:t>
      </w:r>
      <w:r w:rsidR="00477768">
        <w:t xml:space="preserve">Kentucky Valley Educational Cooperative </w:t>
      </w:r>
      <w:r>
        <w:rPr>
          <w:u w:val="single"/>
        </w:rPr>
        <w:t>must</w:t>
      </w:r>
      <w:r>
        <w:t xml:space="preserve"> be submitted as part of the Response. Any forms and contracts not submitted as part of the response and subsequently presented for inclusion may be rejected. Notwithstanding the above, The Governing Board of </w:t>
      </w:r>
      <w:r w:rsidR="00477768">
        <w:t xml:space="preserve">Kentucky Valley Educational Cooperative </w:t>
      </w:r>
      <w:r>
        <w:t>shall have the final say over the form of the contract to be executed between the Service Center and the successful Service Provider.</w:t>
      </w:r>
    </w:p>
    <w:p w:rsidR="007412B2" w:rsidRDefault="007412B2">
      <w:pPr>
        <w:pStyle w:val="BodyText"/>
        <w:spacing w:before="4"/>
      </w:pPr>
    </w:p>
    <w:p w:rsidR="007412B2" w:rsidRDefault="00836C48">
      <w:pPr>
        <w:pStyle w:val="Heading4"/>
        <w:numPr>
          <w:ilvl w:val="1"/>
          <w:numId w:val="16"/>
        </w:numPr>
        <w:tabs>
          <w:tab w:val="left" w:pos="880"/>
          <w:tab w:val="left" w:pos="881"/>
        </w:tabs>
      </w:pPr>
      <w:r>
        <w:t>ADDITIONAL REQUESTS FOR</w:t>
      </w:r>
      <w:r>
        <w:rPr>
          <w:spacing w:val="-8"/>
        </w:rPr>
        <w:t xml:space="preserve"> </w:t>
      </w:r>
      <w:r>
        <w:t>CLARIFICATION</w:t>
      </w:r>
    </w:p>
    <w:p w:rsidR="007412B2" w:rsidRDefault="007412B2">
      <w:pPr>
        <w:pStyle w:val="BodyText"/>
        <w:spacing w:before="7"/>
        <w:rPr>
          <w:b/>
          <w:sz w:val="23"/>
        </w:rPr>
      </w:pPr>
    </w:p>
    <w:p w:rsidR="007412B2" w:rsidRDefault="00836C48">
      <w:pPr>
        <w:pStyle w:val="BodyText"/>
        <w:ind w:left="160" w:right="430" w:firstLine="719"/>
      </w:pPr>
      <w:r>
        <w:t xml:space="preserve">Prospective Service Providers may request that </w:t>
      </w:r>
      <w:r w:rsidR="00477768">
        <w:t xml:space="preserve">Kentucky Valley Educational Cooperative </w:t>
      </w:r>
      <w:r>
        <w:t xml:space="preserve">clarify information contained in this RFP. All such requests must be made in writing to the RFP Coordinator. </w:t>
      </w:r>
      <w:r w:rsidR="00477768">
        <w:t>Kentucky Valley Educational Cooperative</w:t>
      </w:r>
      <w:r>
        <w:t xml:space="preserve">will not respond to any requests for clarification received after </w:t>
      </w:r>
      <w:r>
        <w:rPr>
          <w:b/>
        </w:rPr>
        <w:t xml:space="preserve">12:00 p.m. on </w:t>
      </w:r>
      <w:r w:rsidR="00477768">
        <w:rPr>
          <w:b/>
          <w:shd w:val="clear" w:color="auto" w:fill="FFFF00"/>
        </w:rPr>
        <w:t>November 20, 2017</w:t>
      </w:r>
      <w:r>
        <w:t xml:space="preserve">. </w:t>
      </w:r>
      <w:r w:rsidR="00477768">
        <w:t xml:space="preserve">Kentucky Valley Educational Cooperative </w:t>
      </w:r>
      <w:r>
        <w:t>Area School’s response to any requests for clarification may be provided to all parties who have requested an RFP package.</w:t>
      </w:r>
    </w:p>
    <w:p w:rsidR="007412B2" w:rsidRDefault="007412B2">
      <w:pPr>
        <w:pStyle w:val="BodyText"/>
        <w:spacing w:before="4"/>
      </w:pPr>
    </w:p>
    <w:p w:rsidR="007412B2" w:rsidRDefault="00836C48">
      <w:pPr>
        <w:pStyle w:val="Heading4"/>
        <w:numPr>
          <w:ilvl w:val="1"/>
          <w:numId w:val="16"/>
        </w:numPr>
        <w:tabs>
          <w:tab w:val="left" w:pos="880"/>
          <w:tab w:val="left" w:pos="881"/>
        </w:tabs>
      </w:pPr>
      <w:r>
        <w:t>ADDENDA TO THE</w:t>
      </w:r>
      <w:r>
        <w:rPr>
          <w:spacing w:val="-3"/>
        </w:rPr>
        <w:t xml:space="preserve"> </w:t>
      </w:r>
      <w:r>
        <w:t>RFP</w:t>
      </w:r>
    </w:p>
    <w:p w:rsidR="007412B2" w:rsidRDefault="007412B2">
      <w:pPr>
        <w:pStyle w:val="BodyText"/>
        <w:spacing w:before="6"/>
        <w:rPr>
          <w:b/>
          <w:sz w:val="23"/>
        </w:rPr>
      </w:pPr>
    </w:p>
    <w:p w:rsidR="007412B2" w:rsidRDefault="00836C48">
      <w:pPr>
        <w:ind w:left="160" w:right="249" w:firstLine="719"/>
        <w:rPr>
          <w:b/>
          <w:sz w:val="24"/>
        </w:rPr>
      </w:pPr>
      <w:r>
        <w:rPr>
          <w:sz w:val="24"/>
        </w:rPr>
        <w:t xml:space="preserve">If it becomes necessary to revise any part of the RFP, notice of the revision will be given in the form of an addendum to all parties who have requested an RFP package.  All addenda shall become a part of the RFP. Each Service Provider should in its Response, to avoid any miscommunication, acknowledge all addenda, which it has received, but the failure of a Service Provider to receive, or acknowledge receipt of, any addendum shall not relieve the Service Provider of the responsibility for complying with the terms thereof. </w:t>
      </w:r>
      <w:r>
        <w:rPr>
          <w:b/>
          <w:sz w:val="24"/>
        </w:rPr>
        <w:t>Acknowledgment by the Service Provider should consist of returning a signed copy of each Addendum Cover Sheet as part of the Response.</w:t>
      </w:r>
    </w:p>
    <w:p w:rsidR="007412B2" w:rsidRDefault="00836C48">
      <w:pPr>
        <w:pStyle w:val="Heading4"/>
        <w:numPr>
          <w:ilvl w:val="1"/>
          <w:numId w:val="16"/>
        </w:numPr>
        <w:tabs>
          <w:tab w:val="left" w:pos="880"/>
          <w:tab w:val="left" w:pos="881"/>
        </w:tabs>
        <w:spacing w:before="230"/>
      </w:pPr>
      <w:r>
        <w:t>RIGHT TO</w:t>
      </w:r>
      <w:r>
        <w:rPr>
          <w:spacing w:val="-4"/>
        </w:rPr>
        <w:t xml:space="preserve"> </w:t>
      </w:r>
      <w:r>
        <w:t>REJECT</w:t>
      </w:r>
    </w:p>
    <w:p w:rsidR="007412B2" w:rsidRDefault="007412B2">
      <w:pPr>
        <w:pStyle w:val="BodyText"/>
        <w:spacing w:before="6"/>
        <w:rPr>
          <w:b/>
          <w:sz w:val="23"/>
        </w:rPr>
      </w:pPr>
    </w:p>
    <w:p w:rsidR="007412B2" w:rsidRDefault="00477768">
      <w:pPr>
        <w:pStyle w:val="BodyText"/>
        <w:ind w:left="160" w:right="164" w:firstLine="719"/>
      </w:pPr>
      <w:r>
        <w:t xml:space="preserve">Kentucky Valley Educational Cooperative </w:t>
      </w:r>
      <w:r w:rsidR="00836C48">
        <w:t>reserves the right to accept or reject any or all Responses in whole or in part and to waive any irregularities therein not mandated by law.</w:t>
      </w:r>
    </w:p>
    <w:p w:rsidR="007412B2" w:rsidRDefault="007412B2">
      <w:pPr>
        <w:pStyle w:val="BodyText"/>
        <w:spacing w:before="4"/>
      </w:pPr>
    </w:p>
    <w:p w:rsidR="007412B2" w:rsidRDefault="00836C48">
      <w:pPr>
        <w:pStyle w:val="Heading4"/>
        <w:numPr>
          <w:ilvl w:val="1"/>
          <w:numId w:val="16"/>
        </w:numPr>
        <w:tabs>
          <w:tab w:val="left" w:pos="880"/>
          <w:tab w:val="left" w:pos="881"/>
        </w:tabs>
      </w:pPr>
      <w:r>
        <w:t>WITHDRAWAL</w:t>
      </w:r>
    </w:p>
    <w:p w:rsidR="007412B2" w:rsidRDefault="007412B2">
      <w:pPr>
        <w:pStyle w:val="BodyText"/>
        <w:spacing w:before="7"/>
        <w:rPr>
          <w:b/>
          <w:sz w:val="23"/>
        </w:rPr>
      </w:pPr>
    </w:p>
    <w:p w:rsidR="007412B2" w:rsidRDefault="00836C48">
      <w:pPr>
        <w:pStyle w:val="BodyText"/>
        <w:ind w:left="160" w:right="167" w:firstLine="719"/>
      </w:pPr>
      <w:r>
        <w:t>No Responses may be withdrawn for a period of thirty (30) calendar days following the Due Date of such Responses.</w:t>
      </w:r>
    </w:p>
    <w:p w:rsidR="007412B2" w:rsidRDefault="007412B2">
      <w:pPr>
        <w:sectPr w:rsidR="007412B2">
          <w:pgSz w:w="12240" w:h="15840"/>
          <w:pgMar w:top="1500" w:right="1280" w:bottom="280" w:left="1280" w:header="721" w:footer="0" w:gutter="0"/>
          <w:cols w:space="720"/>
        </w:sect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836C48">
      <w:pPr>
        <w:pStyle w:val="Heading1"/>
        <w:spacing w:before="257"/>
        <w:ind w:left="2512"/>
      </w:pPr>
      <w:r>
        <w:t>SECTION II</w:t>
      </w:r>
    </w:p>
    <w:p w:rsidR="007412B2" w:rsidRDefault="007412B2">
      <w:pPr>
        <w:pStyle w:val="BodyText"/>
        <w:rPr>
          <w:b/>
          <w:sz w:val="34"/>
        </w:rPr>
      </w:pPr>
    </w:p>
    <w:p w:rsidR="007412B2" w:rsidRDefault="007412B2">
      <w:pPr>
        <w:pStyle w:val="BodyText"/>
        <w:rPr>
          <w:b/>
          <w:sz w:val="50"/>
        </w:rPr>
      </w:pPr>
    </w:p>
    <w:p w:rsidR="007412B2" w:rsidRDefault="00836C48">
      <w:pPr>
        <w:ind w:left="2513" w:right="2513"/>
        <w:jc w:val="center"/>
        <w:rPr>
          <w:b/>
          <w:sz w:val="32"/>
        </w:rPr>
      </w:pPr>
      <w:r>
        <w:rPr>
          <w:b/>
          <w:sz w:val="32"/>
        </w:rPr>
        <w:t>General Terms and Conditions</w:t>
      </w:r>
    </w:p>
    <w:p w:rsidR="007412B2" w:rsidRDefault="007412B2">
      <w:pPr>
        <w:jc w:val="center"/>
        <w:rPr>
          <w:sz w:val="32"/>
        </w:rPr>
        <w:sectPr w:rsidR="007412B2">
          <w:headerReference w:type="default" r:id="rId9"/>
          <w:pgSz w:w="12240" w:h="15840"/>
          <w:pgMar w:top="1320" w:right="1280" w:bottom="280" w:left="1280" w:header="721" w:footer="0" w:gutter="0"/>
          <w:cols w:space="720"/>
        </w:sectPr>
      </w:pPr>
    </w:p>
    <w:p w:rsidR="007412B2" w:rsidRDefault="00836C48">
      <w:pPr>
        <w:pStyle w:val="Heading2"/>
      </w:pPr>
      <w:bookmarkStart w:id="1" w:name="_TOC_250001"/>
      <w:bookmarkEnd w:id="1"/>
      <w:r>
        <w:lastRenderedPageBreak/>
        <w:t>SECTION II – General Terms and Conditions</w:t>
      </w:r>
    </w:p>
    <w:p w:rsidR="007412B2" w:rsidRDefault="007412B2">
      <w:pPr>
        <w:pStyle w:val="BodyText"/>
        <w:rPr>
          <w:b/>
        </w:rPr>
      </w:pPr>
    </w:p>
    <w:p w:rsidR="007412B2" w:rsidRDefault="00836C48">
      <w:pPr>
        <w:pStyle w:val="Heading4"/>
        <w:numPr>
          <w:ilvl w:val="1"/>
          <w:numId w:val="15"/>
        </w:numPr>
        <w:tabs>
          <w:tab w:val="left" w:pos="880"/>
          <w:tab w:val="left" w:pos="881"/>
        </w:tabs>
      </w:pPr>
      <w:r>
        <w:t>RESPONSE</w:t>
      </w:r>
      <w:r>
        <w:rPr>
          <w:spacing w:val="-6"/>
        </w:rPr>
        <w:t xml:space="preserve"> </w:t>
      </w:r>
      <w:r>
        <w:t>FORMAT</w:t>
      </w:r>
    </w:p>
    <w:p w:rsidR="007412B2" w:rsidRDefault="007412B2">
      <w:pPr>
        <w:pStyle w:val="BodyText"/>
        <w:spacing w:before="11"/>
        <w:rPr>
          <w:b/>
          <w:sz w:val="23"/>
        </w:rPr>
      </w:pPr>
    </w:p>
    <w:p w:rsidR="007412B2" w:rsidRDefault="00836C48">
      <w:pPr>
        <w:pStyle w:val="ListParagraph"/>
        <w:numPr>
          <w:ilvl w:val="2"/>
          <w:numId w:val="15"/>
        </w:numPr>
        <w:tabs>
          <w:tab w:val="left" w:pos="880"/>
          <w:tab w:val="left" w:pos="881"/>
        </w:tabs>
        <w:rPr>
          <w:b/>
          <w:sz w:val="24"/>
        </w:rPr>
      </w:pPr>
      <w:r>
        <w:rPr>
          <w:b/>
          <w:sz w:val="24"/>
        </w:rPr>
        <w:t>Response</w:t>
      </w:r>
      <w:r>
        <w:rPr>
          <w:b/>
          <w:spacing w:val="-8"/>
          <w:sz w:val="24"/>
        </w:rPr>
        <w:t xml:space="preserve"> </w:t>
      </w:r>
      <w:r>
        <w:rPr>
          <w:b/>
          <w:sz w:val="24"/>
        </w:rPr>
        <w:t>Forms</w:t>
      </w:r>
    </w:p>
    <w:p w:rsidR="007412B2" w:rsidRDefault="007412B2">
      <w:pPr>
        <w:pStyle w:val="BodyText"/>
        <w:spacing w:before="6"/>
        <w:rPr>
          <w:b/>
          <w:sz w:val="23"/>
        </w:rPr>
      </w:pPr>
    </w:p>
    <w:p w:rsidR="007412B2" w:rsidRDefault="00836C48">
      <w:pPr>
        <w:ind w:left="160" w:right="274" w:firstLine="719"/>
        <w:rPr>
          <w:b/>
          <w:sz w:val="24"/>
        </w:rPr>
      </w:pPr>
      <w:r>
        <w:rPr>
          <w:sz w:val="24"/>
        </w:rPr>
        <w:t xml:space="preserve">Supplied with the RFP is a Service Providers Response Form. The form provides the format for the Response and must be completed and submitted for the Response to be considered. Exceptions to specifications must be noted on such Service Providers Response Form. </w:t>
      </w:r>
      <w:r>
        <w:rPr>
          <w:b/>
          <w:sz w:val="24"/>
        </w:rPr>
        <w:t xml:space="preserve">Also, Appendixes A through E attached hereto must be completed and submitted </w:t>
      </w:r>
      <w:r>
        <w:rPr>
          <w:b/>
          <w:sz w:val="24"/>
          <w:u w:val="thick"/>
        </w:rPr>
        <w:t>with</w:t>
      </w:r>
      <w:r>
        <w:rPr>
          <w:b/>
          <w:sz w:val="24"/>
        </w:rPr>
        <w:t xml:space="preserve"> the Response for the Response to be considered.</w:t>
      </w:r>
    </w:p>
    <w:p w:rsidR="007412B2" w:rsidRDefault="007412B2">
      <w:pPr>
        <w:pStyle w:val="BodyText"/>
        <w:spacing w:before="1"/>
        <w:rPr>
          <w:b/>
          <w:sz w:val="16"/>
        </w:rPr>
      </w:pPr>
    </w:p>
    <w:p w:rsidR="007412B2" w:rsidRDefault="00836C48">
      <w:pPr>
        <w:pStyle w:val="Heading4"/>
        <w:numPr>
          <w:ilvl w:val="2"/>
          <w:numId w:val="15"/>
        </w:numPr>
        <w:tabs>
          <w:tab w:val="left" w:pos="880"/>
          <w:tab w:val="left" w:pos="881"/>
        </w:tabs>
        <w:spacing w:before="90"/>
      </w:pPr>
      <w:r>
        <w:t>Officer of</w:t>
      </w:r>
      <w:r>
        <w:rPr>
          <w:spacing w:val="-3"/>
        </w:rPr>
        <w:t xml:space="preserve"> </w:t>
      </w:r>
      <w:r>
        <w:t>Firm</w:t>
      </w:r>
    </w:p>
    <w:p w:rsidR="007412B2" w:rsidRDefault="007412B2">
      <w:pPr>
        <w:pStyle w:val="BodyText"/>
        <w:spacing w:before="6"/>
        <w:rPr>
          <w:b/>
          <w:sz w:val="23"/>
        </w:rPr>
      </w:pPr>
    </w:p>
    <w:p w:rsidR="007412B2" w:rsidRDefault="00836C48">
      <w:pPr>
        <w:pStyle w:val="BodyText"/>
        <w:spacing w:before="1"/>
        <w:ind w:left="160" w:right="468" w:firstLine="719"/>
      </w:pPr>
      <w:r>
        <w:t>Responses shall address all items completely and thoroughly in accordance with the format provided and shall be signed by an officer of the Firm with the authority to commit the Firm’s resources.</w:t>
      </w:r>
    </w:p>
    <w:p w:rsidR="007412B2" w:rsidRDefault="007412B2">
      <w:pPr>
        <w:pStyle w:val="BodyText"/>
        <w:spacing w:before="4"/>
      </w:pPr>
    </w:p>
    <w:p w:rsidR="007412B2" w:rsidRDefault="00836C48">
      <w:pPr>
        <w:pStyle w:val="Heading4"/>
        <w:numPr>
          <w:ilvl w:val="2"/>
          <w:numId w:val="15"/>
        </w:numPr>
        <w:tabs>
          <w:tab w:val="left" w:pos="880"/>
          <w:tab w:val="left" w:pos="881"/>
        </w:tabs>
        <w:spacing w:before="1"/>
      </w:pPr>
      <w:r>
        <w:t>Withdrawal</w:t>
      </w:r>
    </w:p>
    <w:p w:rsidR="007412B2" w:rsidRDefault="007412B2">
      <w:pPr>
        <w:pStyle w:val="BodyText"/>
        <w:spacing w:before="6"/>
        <w:rPr>
          <w:b/>
          <w:sz w:val="23"/>
        </w:rPr>
      </w:pPr>
    </w:p>
    <w:p w:rsidR="007412B2" w:rsidRDefault="00836C48">
      <w:pPr>
        <w:pStyle w:val="BodyText"/>
        <w:spacing w:before="1"/>
        <w:ind w:left="160" w:right="929" w:firstLine="719"/>
      </w:pPr>
      <w:r>
        <w:t>The contents and commitments in the Responses shall remain firm for ninety (90) calendar days from the Due Date of such Responses.</w:t>
      </w:r>
    </w:p>
    <w:p w:rsidR="007412B2" w:rsidRDefault="007412B2">
      <w:pPr>
        <w:pStyle w:val="BodyText"/>
        <w:spacing w:before="5"/>
      </w:pPr>
    </w:p>
    <w:p w:rsidR="007412B2" w:rsidRDefault="00836C48">
      <w:pPr>
        <w:pStyle w:val="Heading4"/>
        <w:numPr>
          <w:ilvl w:val="1"/>
          <w:numId w:val="15"/>
        </w:numPr>
        <w:tabs>
          <w:tab w:val="left" w:pos="880"/>
          <w:tab w:val="left" w:pos="881"/>
        </w:tabs>
      </w:pPr>
      <w:r>
        <w:t>RIGHT TO REQUEST ADDITIONAL</w:t>
      </w:r>
      <w:r>
        <w:rPr>
          <w:spacing w:val="-9"/>
        </w:rPr>
        <w:t xml:space="preserve"> </w:t>
      </w:r>
      <w:r>
        <w:t>INFORMATION</w:t>
      </w:r>
    </w:p>
    <w:p w:rsidR="007412B2" w:rsidRDefault="007412B2">
      <w:pPr>
        <w:pStyle w:val="BodyText"/>
        <w:spacing w:before="7"/>
        <w:rPr>
          <w:b/>
          <w:sz w:val="23"/>
        </w:rPr>
      </w:pPr>
    </w:p>
    <w:p w:rsidR="007412B2" w:rsidRDefault="00477768">
      <w:pPr>
        <w:pStyle w:val="BodyText"/>
        <w:ind w:left="160" w:right="177" w:firstLine="719"/>
      </w:pPr>
      <w:r>
        <w:t xml:space="preserve">Kentucky Valley Educational Cooperative </w:t>
      </w:r>
      <w:r w:rsidR="00836C48">
        <w:t>reserves the right to request any additional information that might be deemed necessary after opening the Responses.</w:t>
      </w:r>
    </w:p>
    <w:p w:rsidR="007412B2" w:rsidRDefault="007412B2">
      <w:pPr>
        <w:pStyle w:val="BodyText"/>
        <w:spacing w:before="4"/>
      </w:pPr>
    </w:p>
    <w:p w:rsidR="007412B2" w:rsidRDefault="00836C48">
      <w:pPr>
        <w:pStyle w:val="Heading4"/>
        <w:numPr>
          <w:ilvl w:val="1"/>
          <w:numId w:val="15"/>
        </w:numPr>
        <w:tabs>
          <w:tab w:val="left" w:pos="880"/>
          <w:tab w:val="left" w:pos="881"/>
        </w:tabs>
      </w:pPr>
      <w:r>
        <w:t>POST-RESPONSES</w:t>
      </w:r>
      <w:r>
        <w:rPr>
          <w:spacing w:val="-7"/>
        </w:rPr>
        <w:t xml:space="preserve"> </w:t>
      </w:r>
      <w:r>
        <w:t>PRESENTATIONS</w:t>
      </w:r>
    </w:p>
    <w:p w:rsidR="007412B2" w:rsidRDefault="007412B2">
      <w:pPr>
        <w:pStyle w:val="BodyText"/>
        <w:spacing w:before="6"/>
        <w:rPr>
          <w:b/>
          <w:sz w:val="23"/>
        </w:rPr>
      </w:pPr>
    </w:p>
    <w:p w:rsidR="007412B2" w:rsidRDefault="001D0F83">
      <w:pPr>
        <w:pStyle w:val="BodyText"/>
        <w:ind w:left="160" w:right="250" w:firstLine="719"/>
      </w:pPr>
      <w:r>
        <w:t>Kentucky Valley Educational Cooperative</w:t>
      </w:r>
      <w:r w:rsidR="00836C48">
        <w:t>, in its sole discretion, reserves the right to request post-response presentations from all, some or none of the Service Providers.</w:t>
      </w:r>
    </w:p>
    <w:p w:rsidR="007412B2" w:rsidRDefault="007412B2">
      <w:pPr>
        <w:pStyle w:val="BodyText"/>
        <w:spacing w:before="4"/>
      </w:pPr>
    </w:p>
    <w:p w:rsidR="007412B2" w:rsidRDefault="00836C48">
      <w:pPr>
        <w:pStyle w:val="Heading4"/>
        <w:numPr>
          <w:ilvl w:val="1"/>
          <w:numId w:val="15"/>
        </w:numPr>
        <w:tabs>
          <w:tab w:val="left" w:pos="880"/>
          <w:tab w:val="left" w:pos="881"/>
        </w:tabs>
        <w:spacing w:before="1"/>
      </w:pPr>
      <w:r>
        <w:t>INCURRED</w:t>
      </w:r>
      <w:r>
        <w:rPr>
          <w:spacing w:val="-3"/>
        </w:rPr>
        <w:t xml:space="preserve"> </w:t>
      </w:r>
      <w:r>
        <w:t>COSTS</w:t>
      </w:r>
    </w:p>
    <w:p w:rsidR="007412B2" w:rsidRDefault="007412B2">
      <w:pPr>
        <w:pStyle w:val="BodyText"/>
        <w:spacing w:before="6"/>
        <w:rPr>
          <w:b/>
          <w:sz w:val="23"/>
        </w:rPr>
      </w:pPr>
    </w:p>
    <w:p w:rsidR="007412B2" w:rsidRDefault="00477768">
      <w:pPr>
        <w:pStyle w:val="BodyText"/>
        <w:spacing w:before="1"/>
        <w:ind w:left="160" w:right="236" w:firstLine="719"/>
      </w:pPr>
      <w:r>
        <w:t xml:space="preserve">Kentucky Valley Educational Cooperative </w:t>
      </w:r>
      <w:r w:rsidR="00836C48">
        <w:t>is not responsible for any costs incurred by any Service Provider for any work performed relative to the preparation of a Response to this RFP or negotiation of a contract for services, including the costs for the preparation of the information solicited herein.</w:t>
      </w:r>
    </w:p>
    <w:p w:rsidR="007412B2" w:rsidRDefault="007412B2">
      <w:pPr>
        <w:pStyle w:val="BodyText"/>
        <w:spacing w:before="4"/>
      </w:pPr>
    </w:p>
    <w:p w:rsidR="007412B2" w:rsidRDefault="00836C48">
      <w:pPr>
        <w:pStyle w:val="Heading4"/>
        <w:numPr>
          <w:ilvl w:val="1"/>
          <w:numId w:val="15"/>
        </w:numPr>
        <w:tabs>
          <w:tab w:val="left" w:pos="880"/>
          <w:tab w:val="left" w:pos="881"/>
        </w:tabs>
        <w:spacing w:before="1"/>
      </w:pPr>
      <w:r>
        <w:t>SCHEDULE</w:t>
      </w:r>
      <w:r>
        <w:rPr>
          <w:spacing w:val="-3"/>
        </w:rPr>
        <w:t xml:space="preserve"> </w:t>
      </w:r>
      <w:r>
        <w:t>DATES</w:t>
      </w:r>
    </w:p>
    <w:p w:rsidR="007412B2" w:rsidRDefault="007412B2">
      <w:pPr>
        <w:pStyle w:val="BodyText"/>
        <w:spacing w:before="6"/>
        <w:rPr>
          <w:b/>
          <w:sz w:val="23"/>
        </w:rPr>
      </w:pPr>
    </w:p>
    <w:p w:rsidR="007412B2" w:rsidRDefault="00836C48">
      <w:pPr>
        <w:spacing w:before="1"/>
        <w:ind w:left="160" w:right="462" w:firstLine="719"/>
        <w:rPr>
          <w:sz w:val="24"/>
        </w:rPr>
      </w:pPr>
      <w:r>
        <w:rPr>
          <w:sz w:val="24"/>
        </w:rPr>
        <w:t xml:space="preserve">The following is an anticipated schedule for the selection process. </w:t>
      </w:r>
      <w:r w:rsidR="00477768">
        <w:rPr>
          <w:b/>
          <w:sz w:val="24"/>
        </w:rPr>
        <w:t xml:space="preserve">Kentucky Valley Educational Cooperative </w:t>
      </w:r>
      <w:r>
        <w:rPr>
          <w:sz w:val="24"/>
        </w:rPr>
        <w:t>reserves the right to modify any part of this schedule:</w:t>
      </w:r>
    </w:p>
    <w:p w:rsidR="007412B2" w:rsidRDefault="007412B2">
      <w:pPr>
        <w:rPr>
          <w:sz w:val="24"/>
        </w:rPr>
        <w:sectPr w:rsidR="007412B2">
          <w:pgSz w:w="12240" w:h="15840"/>
          <w:pgMar w:top="1320" w:right="1280" w:bottom="280" w:left="1280" w:header="721" w:footer="0" w:gutter="0"/>
          <w:cols w:space="720"/>
        </w:sectPr>
      </w:pPr>
    </w:p>
    <w:p w:rsidR="007412B2" w:rsidRDefault="005065A3">
      <w:pPr>
        <w:pStyle w:val="BodyText"/>
        <w:rPr>
          <w:sz w:val="20"/>
        </w:rPr>
      </w:pPr>
      <w:r>
        <w:rPr>
          <w:noProof/>
        </w:rPr>
        <w:lastRenderedPageBreak/>
        <mc:AlternateContent>
          <mc:Choice Requires="wps">
            <w:drawing>
              <wp:anchor distT="0" distB="0" distL="114300" distR="114300" simplePos="0" relativeHeight="251656192" behindDoc="1" locked="0" layoutInCell="1" allowOverlap="1">
                <wp:simplePos x="0" y="0"/>
                <wp:positionH relativeFrom="page">
                  <wp:posOffset>5546725</wp:posOffset>
                </wp:positionH>
                <wp:positionV relativeFrom="page">
                  <wp:posOffset>1938655</wp:posOffset>
                </wp:positionV>
                <wp:extent cx="850900" cy="175260"/>
                <wp:effectExtent l="3175" t="0" r="3175" b="635"/>
                <wp:wrapNone/>
                <wp:docPr id="5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03FE" id="Rectangle 62" o:spid="_x0000_s1026" style="position:absolute;margin-left:436.75pt;margin-top:152.65pt;width:67pt;height: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BpfQIAAPwEAAAOAAAAZHJzL2Uyb0RvYy54bWysVNuO0zAQfUfiHyy/d3NR0jbRpqvdliKk&#10;BVYsfIBrO42FYxvbbbog/p2x05Yu8IAQeXA8novPzJzx9c2hl2jPrRNaNTi7SjHiimom1LbBnz6u&#10;J3OMnCeKEakVb/ATd/hm8fLF9WBqnutOS8YtgiDK1YNpcOe9qZPE0Y73xF1pwxUoW2174kG024RZ&#10;MkD0XiZ5mk6TQVtmrKbcOThdjUq8iPHbllP/vm0d90g2GLD5uNq4bsKaLK5JvbXEdIIeYZB/QNET&#10;oeDSc6gV8QTtrPgtVC+o1U63/orqPtFtKyiPOUA2WfpLNo8dMTzmAsVx5lwm9//C0nf7B4sEa3BZ&#10;YaRIDz36AFUjais5muahQINxNdg9mgcbUnTmXtPPDim97MCM31qrh44TBrCyYJ88cwiCA1e0Gd5q&#10;BuHJzutYq0Nr+xAQqoAOsSVP55bwg0cUDudlWqXQOAqqbFbm09iyhNQnZ2Odf811j8KmwRawx+Bk&#10;f+98AEPqk0kEr6VgayFlFOx2s5QW7QmwYw0f3DS6uEszqYKx0sFtVI8ngBHuCLqANnb7W5XlRXqX&#10;V5P1dD6bFOuinFSzdD5Js+qumqZFVazW3wPArKg7wRhX90LxE/Oy4u86e5yBkTORe2hocFXmZcz9&#10;GXp3mWQavz8l2QsPgyhFDzU/G5E69PWVYpA2qT0Rctwnz+HHKkMNTv9YlciC0PiRQBvNnoAEVkOT&#10;oJ/wZMCm0/YrRgOMX4Pdlx2xHCP5RgGRqqwowrxGoShnOQj2UrO51BBFIVSDPUbjdunHGd8ZK7Yd&#10;3JTFwih9C+RrRSRGIOaI6khZGLGYwfE5CDN8KUern4/W4gcAAAD//wMAUEsDBBQABgAIAAAAIQCX&#10;UEto4AAAAAwBAAAPAAAAZHJzL2Rvd25yZXYueG1sTI9NT8MwDIbvSPyHyEjcWLJVZaM0nfgQiOMY&#10;CDhmjWkKjVOabCv/ft4Jjn796PXjcjn6TuxwiG0gDdOJAoFUB9tSo+H15eFiASImQ9Z0gVDDL0ZY&#10;VqcnpSls2NMz7tapEVxCsTAaXEp9IWWsHXoTJ6FH4t1nGLxJPA6NtIPZc7nv5EypS+lNS3zBmR7v&#10;HNbf663X8LF6f7t1foVjnsfHnyd/H6bqS+vzs/HmGkTCMf3BcNRndajYaRO2ZKPoNCzmWc6ohkzl&#10;GYgjodScow1H2ewKZFXK/09UBwAAAP//AwBQSwECLQAUAAYACAAAACEAtoM4kv4AAADhAQAAEwAA&#10;AAAAAAAAAAAAAAAAAAAAW0NvbnRlbnRfVHlwZXNdLnhtbFBLAQItABQABgAIAAAAIQA4/SH/1gAA&#10;AJQBAAALAAAAAAAAAAAAAAAAAC8BAABfcmVscy8ucmVsc1BLAQItABQABgAIAAAAIQAfuOBpfQIA&#10;APwEAAAOAAAAAAAAAAAAAAAAAC4CAABkcnMvZTJvRG9jLnhtbFBLAQItABQABgAIAAAAIQCXUEto&#10;4AAAAAwBAAAPAAAAAAAAAAAAAAAAANcEAABkcnMvZG93bnJldi54bWxQSwUGAAAAAAQABADzAAAA&#10;5AUAAAAA&#10;" fillcolor="yellow" stroked="f">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5546725</wp:posOffset>
                </wp:positionH>
                <wp:positionV relativeFrom="page">
                  <wp:posOffset>2266315</wp:posOffset>
                </wp:positionV>
                <wp:extent cx="850900" cy="175260"/>
                <wp:effectExtent l="3175" t="0" r="3175" b="0"/>
                <wp:wrapNone/>
                <wp:docPr id="5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F5AB3" id="Rectangle 61" o:spid="_x0000_s1026" style="position:absolute;margin-left:436.75pt;margin-top:178.45pt;width:67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X5fAIAAPwEAAAOAAAAZHJzL2Uyb0RvYy54bWysVNuO0zAQfUfiHyy/d3NR0jbRpqvdliKk&#10;BVYsfIBrO42FYxvbbbog/p2x05Yu8IAQeXA8novPzJnx9c2hl2jPrRNaNTi7SjHiimom1LbBnz6u&#10;J3OMnCeKEakVb/ATd/hm8fLF9WBqnutOS8YtgiDK1YNpcOe9qZPE0Y73xF1pwxUoW2174kG024RZ&#10;MkD0XiZ5mk6TQVtmrKbcOThdjUq8iPHbllP/vm0d90g2GLD5uNq4bsKaLK5JvbXEdIIeYZB/QNET&#10;oeDSc6gV8QTtrPgtVC+o1U63/orqPtFtKyiPOUA2WfpLNo8dMTzmAsVx5lwm9//C0nf7B4sEa3AJ&#10;TCnSA0cfoGpEbSVH0ywUaDCuBrtH82BDis7ca/rZIaWXHZjxW2v10HHCAFa0T545BMGBK9oMbzWD&#10;8GTndazVobV9CAhVQIdIydOZEn7wiMLhvEyrFIijoMpmZT6NlCWkPjkb6/xrrnsUNg22gD0GJ/t7&#10;5wE8mJ5MIngtBVsLKaNgt5ultGhPoDvW8MFNo4u7NJMqGCsd3Eb1eAIY4Y6gC2gj29+qLC/Su7ya&#10;rKfz2aRYF+WkmqXzSZpVd9U0Lapitf4eAGZF3QnGuLoXip86Lyv+jtnjDIw9E3sPDQ2uyryMuT9D&#10;7y6TTOP3pyR74WEQpeih5mcjUgdeXykGaZPaEyHHffIcfqwy1OD0j1WJXRCIHxtoo9kTNIHVQBLw&#10;CU8GbDptv2I0wPg12H3ZEcsxkm8UNFKVFUWY1ygU5SwHwV5qNpcaoiiEarDHaNwu/TjjO2PFtoOb&#10;slgYpW+h+VoRGyM05ogKcAcBRixmcHwOwgxfytHq56O1+AEAAP//AwBQSwMEFAAGAAgAAAAhAMCc&#10;EongAAAADAEAAA8AAABkcnMvZG93bnJldi54bWxMj01PwzAMhu9I/IfISNxYMka2UppOfAjEcQwE&#10;HLPWNIXGKU22lX+Pd4KjXz96/bhYjr4TOxxiG8jAdKJAIFWhbqkx8PJ8f5aBiMlSbbtAaOAHIyzL&#10;46PC5nXY0xPu1qkRXEIxtwZcSn0uZawcehsnoUfi3UcYvE08Do2sB7vnct/Jc6Xm0tuW+IKzPd46&#10;rL7WW2/gffX2euP8Cket48P3o78LU/VpzOnJeH0FIuGY/mA46LM6lOy0CVuqo+gMZIuZZtTATM8v&#10;QRwIpRYcbTjKLjTIspD/nyh/AQAA//8DAFBLAQItABQABgAIAAAAIQC2gziS/gAAAOEBAAATAAAA&#10;AAAAAAAAAAAAAAAAAABbQ29udGVudF9UeXBlc10ueG1sUEsBAi0AFAAGAAgAAAAhADj9If/WAAAA&#10;lAEAAAsAAAAAAAAAAAAAAAAALwEAAF9yZWxzLy5yZWxzUEsBAi0AFAAGAAgAAAAhAKEBRfl8AgAA&#10;/AQAAA4AAAAAAAAAAAAAAAAALgIAAGRycy9lMm9Eb2MueG1sUEsBAi0AFAAGAAgAAAAhAMCcEong&#10;AAAADAEAAA8AAAAAAAAAAAAAAAAA1gQAAGRycy9kb3ducmV2LnhtbFBLBQYAAAAABAAEAPMAAADj&#10;BQAAAAA=&#10;" fillcolor="yellow" stroked="f">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5546725</wp:posOffset>
                </wp:positionH>
                <wp:positionV relativeFrom="page">
                  <wp:posOffset>2593975</wp:posOffset>
                </wp:positionV>
                <wp:extent cx="850900" cy="175260"/>
                <wp:effectExtent l="3175" t="3175" r="3175" b="2540"/>
                <wp:wrapNone/>
                <wp:docPr id="5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F5576" id="Rectangle 60" o:spid="_x0000_s1026" style="position:absolute;margin-left:436.75pt;margin-top:204.25pt;width:67pt;height:1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KxewIAAPwEAAAOAAAAZHJzL2Uyb0RvYy54bWysVNuO0zAQfUfiHyy/d3NR0jZR09VeKEJa&#10;YMXCB7i201g4trHdpsuKf2fstN0u8IAQeXA8novPnJnx4nLfS7Tj1gmtGpxdpBhxRTUTatPgL59X&#10;kzlGzhPFiNSKN/iRO3y5fP1qMZia57rTknGLIIhy9WAa3Hlv6iRxtOM9cRfacAXKVtueeBDtJmGW&#10;DBC9l0meptNk0JYZqyl3Dk5vRyVexvhty6n/2LaOeyQbDNh8XG1c12FNlgtSbywxnaAHGOQfUPRE&#10;KLj0FOqWeIK2VvwWqhfUaqdbf0F1n+i2FZTHHCCbLP0lm4eOGB5zAXKcOdHk/l9Y+mF3b5FgDS5n&#10;GCnSQ40+AWtEbSRH00jQYFwNdg/m3oYUnbnT9KtDSt90YMavrNVDxwkDWFkgNHnhEAQHrmg9vNcM&#10;wpOt15GrfWv7EBBYQPtYksdTSfjeIwqH8zKtUigcBVU2K/MRUULqo7Oxzr/lukdh02AL2GNwsrtz&#10;PoAh9dEkgtdSsJWQMgp2s76RFu0IdMcKPrhpdHHnZlIFY6WD26geTwAj3BF0AW2s9lOV5UV6nVeT&#10;1XQ+mxSropxUs3Q+SbPqupqmRVXcrn4EgFlRd4Ixru6E4sfOy4q/q+xhBsaeib2HhgZXZV7G3F+g&#10;d+dJpvH7U5K98DCIUvTA+cmI1KGubxSDtEntiZDjPnkJP7IMHBz/kZXYBaHwYRZdvdbsEZrAaigS&#10;1BOeDNh02n7HaIDxa7D7tiWWYyTfKWikKiuKMK9RKMpZDoI916zPNURRCNVgj9G4vfHjjG+NFZsO&#10;bsoiMUpfQfO1IjbGM6pDy8KIxQwOz0GY4XM5Wj0/WsufAAAA//8DAFBLAwQUAAYACAAAACEAphX8&#10;kuAAAAAMAQAADwAAAGRycy9kb3ducmV2LnhtbEyPzU7DMBCE70i8g7VI3KgdStooxKn4EYhjKVXh&#10;6MZLEojXIXbb8PbdnuA2uzOa/bZYjK4TexxC60lDMlEgkCpvW6o1rN+erjIQIRqypvOEGn4xwKI8&#10;PytMbv2BXnG/irXgEgq50dDE2OdShqpBZ8LE90jsffrBmcjjUEs7mAOXu05eKzWTzrTEFxrT40OD&#10;1fdq5zR8LN83941b4pim4fnnxT36RH1pfXkx3t2CiDjGvzCc8BkdSmba+h3ZIDoN2XyaclTDjcpY&#10;nBJKzVlteTWdJSDLQv5/ojwCAAD//wMAUEsBAi0AFAAGAAgAAAAhALaDOJL+AAAA4QEAABMAAAAA&#10;AAAAAAAAAAAAAAAAAFtDb250ZW50X1R5cGVzXS54bWxQSwECLQAUAAYACAAAACEAOP0h/9YAAACU&#10;AQAACwAAAAAAAAAAAAAAAAAvAQAAX3JlbHMvLnJlbHNQSwECLQAUAAYACAAAACEA5HGCsXsCAAD8&#10;BAAADgAAAAAAAAAAAAAAAAAuAgAAZHJzL2Uyb0RvYy54bWxQSwECLQAUAAYACAAAACEAphX8kuAA&#10;AAAMAQAADwAAAAAAAAAAAAAAAADVBAAAZHJzL2Rvd25yZXYueG1sUEsFBgAAAAAEAAQA8wAAAOIF&#10;AAAAAA==&#10;" fillcolor="yellow" stroked="f">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5546725</wp:posOffset>
                </wp:positionH>
                <wp:positionV relativeFrom="page">
                  <wp:posOffset>2921635</wp:posOffset>
                </wp:positionV>
                <wp:extent cx="850900" cy="175260"/>
                <wp:effectExtent l="3175" t="0" r="3175" b="0"/>
                <wp:wrapNone/>
                <wp:docPr id="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851C7" id="Rectangle 59" o:spid="_x0000_s1026" style="position:absolute;margin-left:436.75pt;margin-top:230.05pt;width:67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qfQIAAPwEAAAOAAAAZHJzL2Uyb0RvYy54bWysVNuO0zAQfUfiHyy/d3NR0jbRpqvdliKk&#10;BVYsfIBrO42FYxvbbbog/p2x05Yu8IAQeXA8novPzJzx9c2hl2jPrRNaNTi7SjHiimom1LbBnz6u&#10;J3OMnCeKEakVb/ATd/hm8fLF9WBqnutOS8YtgiDK1YNpcOe9qZPE0Y73xF1pwxUoW2174kG024RZ&#10;MkD0XiZ5mk6TQVtmrKbcOThdjUq8iPHbllP/vm0d90g2GLD5uNq4bsKaLK5JvbXEdIIeYZB/QNET&#10;oeDSc6gV8QTtrPgtVC+o1U63/orqPtFtKyiPOUA2WfpLNo8dMTzmAsVx5lwm9//C0nf7B4sEa3A5&#10;xUiRHnr0AapG1FZyVFahQINxNdg9mgcbUnTmXtPPDim97MCM31qrh44TBrCyYJ88cwiCA1e0Gd5q&#10;BuHJzutYq0Nr+xAQqoAOsSVP55bwg0cUDudlWqXQOAqqbFbm09iyhNQnZ2Odf811j8KmwRawx+Bk&#10;f+98AEPqk0kEr6VgayFlFOx2s5QW7QmwYw0f3DS6uEszqYKx0sFtVI8ngBHuCLqANnb7W5XlRXqX&#10;V5P1dD6bFOuinFSzdD5Js+qumqZFVazW3wPArKg7wRhX90LxE/Oy4u86e5yBkTORe2hocFXmZcz9&#10;GXp3mWQavz8l2QsPgyhFDzU/G5E69PWVYpA2qT0Rctwnz+HHKkMNTv9YlciC0PiRQBvNnoAEVkOT&#10;oJ/wZMCm0/YrRgOMX4Pdlx2xHCP5RgGRqqwowrxGoShnOQj2UrO51BBFIVSDPUbjdunHGd8ZK7Yd&#10;3JTFwih9C+RrRSRGIOaI6khZGLGYwfE5CDN8KUern4/W4gcAAAD//wMAUEsDBBQABgAIAAAAIQC2&#10;Zbkj4AAAAAwBAAAPAAAAZHJzL2Rvd25yZXYueG1sTI9NT8MwDIbvSPyHyEjcWFKga1WaTnwIxHFs&#10;E3DMGtMWGqc02Vb+Pd4Jjn796PXjcjG5XuxxDJ0nDclMgUCqve2o0bBZP17kIEI0ZE3vCTX8YIBF&#10;dXpSmsL6A73gfhUbwSUUCqOhjXEopAx1i86EmR+QePfhR2cij2Mj7WgOXO56eanUXDrTEV9ozYD3&#10;LdZfq53T8L58e71r3RKnNA1P38/uwSfqU+vzs+n2BkTEKf7BcNRndajYaet3ZIPoNeTZVcqohuu5&#10;SkAcCaUyjrYc5VkGsirl/yeqXwAAAP//AwBQSwECLQAUAAYACAAAACEAtoM4kv4AAADhAQAAEwAA&#10;AAAAAAAAAAAAAAAAAAAAW0NvbnRlbnRfVHlwZXNdLnhtbFBLAQItABQABgAIAAAAIQA4/SH/1gAA&#10;AJQBAAALAAAAAAAAAAAAAAAAAC8BAABfcmVscy8ucmVsc1BLAQItABQABgAIAAAAIQAwDgiqfQIA&#10;APwEAAAOAAAAAAAAAAAAAAAAAC4CAABkcnMvZTJvRG9jLnhtbFBLAQItABQABgAIAAAAIQC2Zbkj&#10;4AAAAAwBAAAPAAAAAAAAAAAAAAAAANcEAABkcnMvZG93bnJldi54bWxQSwUGAAAAAAQABADzAAAA&#10;5AUAAAAA&#10;" fillcolor="yellow" stroked="f">
                <w10:wrap anchorx="page" anchory="page"/>
              </v:rect>
            </w:pict>
          </mc:Fallback>
        </mc:AlternateContent>
      </w:r>
    </w:p>
    <w:p w:rsidR="007412B2" w:rsidRDefault="007412B2">
      <w:pPr>
        <w:pStyle w:val="BodyText"/>
        <w:rPr>
          <w:sz w:val="20"/>
        </w:rPr>
      </w:pPr>
    </w:p>
    <w:p w:rsidR="007412B2" w:rsidRDefault="007412B2">
      <w:pPr>
        <w:pStyle w:val="BodyText"/>
        <w:spacing w:before="10" w:after="1"/>
        <w:rPr>
          <w:sz w:val="20"/>
        </w:rPr>
      </w:pPr>
    </w:p>
    <w:tbl>
      <w:tblPr>
        <w:tblW w:w="0" w:type="auto"/>
        <w:tblInd w:w="680" w:type="dxa"/>
        <w:tblLayout w:type="fixed"/>
        <w:tblCellMar>
          <w:left w:w="0" w:type="dxa"/>
          <w:right w:w="0" w:type="dxa"/>
        </w:tblCellMar>
        <w:tblLook w:val="01E0" w:firstRow="1" w:lastRow="1" w:firstColumn="1" w:lastColumn="1" w:noHBand="0" w:noVBand="0"/>
      </w:tblPr>
      <w:tblGrid>
        <w:gridCol w:w="5412"/>
        <w:gridCol w:w="3027"/>
      </w:tblGrid>
      <w:tr w:rsidR="007412B2">
        <w:trPr>
          <w:trHeight w:val="380"/>
        </w:trPr>
        <w:tc>
          <w:tcPr>
            <w:tcW w:w="5412" w:type="dxa"/>
          </w:tcPr>
          <w:p w:rsidR="007412B2" w:rsidRDefault="00836C48">
            <w:pPr>
              <w:pStyle w:val="TableParagraph"/>
              <w:spacing w:line="266" w:lineRule="exact"/>
              <w:ind w:left="200"/>
              <w:rPr>
                <w:sz w:val="24"/>
              </w:rPr>
            </w:pPr>
            <w:r>
              <w:rPr>
                <w:sz w:val="24"/>
              </w:rPr>
              <w:t>1.   Request For Proposal Issued</w:t>
            </w:r>
          </w:p>
        </w:tc>
        <w:tc>
          <w:tcPr>
            <w:tcW w:w="3027" w:type="dxa"/>
          </w:tcPr>
          <w:p w:rsidR="007412B2" w:rsidRDefault="00477768" w:rsidP="001D0F83">
            <w:pPr>
              <w:pStyle w:val="TableParagraph"/>
              <w:spacing w:line="266" w:lineRule="exact"/>
              <w:ind w:right="30"/>
              <w:jc w:val="right"/>
              <w:rPr>
                <w:sz w:val="24"/>
              </w:rPr>
            </w:pPr>
            <w:r>
              <w:rPr>
                <w:sz w:val="24"/>
                <w:shd w:val="clear" w:color="auto" w:fill="FFFF00"/>
              </w:rPr>
              <w:t>November 1, 2017</w:t>
            </w:r>
          </w:p>
        </w:tc>
      </w:tr>
      <w:tr w:rsidR="007412B2">
        <w:trPr>
          <w:trHeight w:val="620"/>
        </w:trPr>
        <w:tc>
          <w:tcPr>
            <w:tcW w:w="5412" w:type="dxa"/>
          </w:tcPr>
          <w:p w:rsidR="007412B2" w:rsidRDefault="00836C48">
            <w:pPr>
              <w:pStyle w:val="TableParagraph"/>
              <w:spacing w:before="115"/>
              <w:ind w:left="200"/>
              <w:rPr>
                <w:sz w:val="24"/>
              </w:rPr>
            </w:pPr>
            <w:r>
              <w:rPr>
                <w:sz w:val="24"/>
              </w:rPr>
              <w:t>2.   Deadline for Clarification Requests</w:t>
            </w:r>
          </w:p>
        </w:tc>
        <w:tc>
          <w:tcPr>
            <w:tcW w:w="3027" w:type="dxa"/>
          </w:tcPr>
          <w:p w:rsidR="007412B2" w:rsidRDefault="00477768" w:rsidP="001D0F83">
            <w:pPr>
              <w:pStyle w:val="TableParagraph"/>
              <w:spacing w:before="115"/>
              <w:ind w:left="930" w:right="30"/>
              <w:jc w:val="right"/>
              <w:rPr>
                <w:sz w:val="24"/>
              </w:rPr>
            </w:pPr>
            <w:r>
              <w:rPr>
                <w:sz w:val="24"/>
                <w:shd w:val="clear" w:color="auto" w:fill="FFFF00"/>
              </w:rPr>
              <w:t>November 20,2017</w:t>
            </w:r>
          </w:p>
        </w:tc>
      </w:tr>
      <w:tr w:rsidR="007412B2">
        <w:trPr>
          <w:trHeight w:val="260"/>
        </w:trPr>
        <w:tc>
          <w:tcPr>
            <w:tcW w:w="5412" w:type="dxa"/>
          </w:tcPr>
          <w:p w:rsidR="007412B2" w:rsidRDefault="00836C48">
            <w:pPr>
              <w:pStyle w:val="TableParagraph"/>
              <w:spacing w:line="256" w:lineRule="exact"/>
              <w:ind w:left="200"/>
              <w:rPr>
                <w:sz w:val="24"/>
              </w:rPr>
            </w:pPr>
            <w:r>
              <w:rPr>
                <w:sz w:val="24"/>
              </w:rPr>
              <w:t>3.   Due Date for Responses</w:t>
            </w:r>
          </w:p>
        </w:tc>
        <w:tc>
          <w:tcPr>
            <w:tcW w:w="3027" w:type="dxa"/>
          </w:tcPr>
          <w:p w:rsidR="007412B2" w:rsidRDefault="001D0F83" w:rsidP="001D0F83">
            <w:pPr>
              <w:pStyle w:val="TableParagraph"/>
              <w:spacing w:line="256" w:lineRule="exact"/>
              <w:ind w:right="30"/>
              <w:jc w:val="right"/>
              <w:rPr>
                <w:sz w:val="24"/>
              </w:rPr>
            </w:pPr>
            <w:r w:rsidRPr="001D0F83">
              <w:rPr>
                <w:sz w:val="24"/>
                <w:highlight w:val="yellow"/>
              </w:rPr>
              <w:t>November 30, 2017</w:t>
            </w:r>
          </w:p>
        </w:tc>
      </w:tr>
      <w:tr w:rsidR="007412B2">
        <w:trPr>
          <w:trHeight w:val="240"/>
        </w:trPr>
        <w:tc>
          <w:tcPr>
            <w:tcW w:w="5412" w:type="dxa"/>
          </w:tcPr>
          <w:p w:rsidR="007412B2" w:rsidRDefault="007412B2">
            <w:pPr>
              <w:pStyle w:val="TableParagraph"/>
              <w:rPr>
                <w:sz w:val="16"/>
              </w:rPr>
            </w:pPr>
          </w:p>
        </w:tc>
        <w:tc>
          <w:tcPr>
            <w:tcW w:w="3027" w:type="dxa"/>
          </w:tcPr>
          <w:p w:rsidR="007412B2" w:rsidRDefault="007412B2" w:rsidP="001D0F83">
            <w:pPr>
              <w:pStyle w:val="TableParagraph"/>
              <w:ind w:right="30"/>
              <w:jc w:val="right"/>
              <w:rPr>
                <w:sz w:val="16"/>
              </w:rPr>
            </w:pPr>
          </w:p>
        </w:tc>
      </w:tr>
      <w:tr w:rsidR="007412B2">
        <w:trPr>
          <w:trHeight w:val="260"/>
        </w:trPr>
        <w:tc>
          <w:tcPr>
            <w:tcW w:w="5412" w:type="dxa"/>
          </w:tcPr>
          <w:p w:rsidR="007412B2" w:rsidRDefault="00836C48">
            <w:pPr>
              <w:pStyle w:val="TableParagraph"/>
              <w:spacing w:line="256" w:lineRule="exact"/>
              <w:ind w:left="200"/>
              <w:rPr>
                <w:sz w:val="24"/>
              </w:rPr>
            </w:pPr>
            <w:r>
              <w:rPr>
                <w:sz w:val="24"/>
              </w:rPr>
              <w:t>4.   Response Opening</w:t>
            </w:r>
          </w:p>
        </w:tc>
        <w:tc>
          <w:tcPr>
            <w:tcW w:w="3027" w:type="dxa"/>
          </w:tcPr>
          <w:p w:rsidR="007412B2" w:rsidRDefault="001D0F83" w:rsidP="001D0F83">
            <w:pPr>
              <w:pStyle w:val="TableParagraph"/>
              <w:spacing w:line="256" w:lineRule="exact"/>
              <w:ind w:right="30"/>
              <w:jc w:val="right"/>
              <w:rPr>
                <w:sz w:val="24"/>
              </w:rPr>
            </w:pPr>
            <w:r w:rsidRPr="001D0F83">
              <w:rPr>
                <w:sz w:val="24"/>
                <w:highlight w:val="yellow"/>
              </w:rPr>
              <w:t>November 30, 2017</w:t>
            </w:r>
          </w:p>
        </w:tc>
      </w:tr>
      <w:tr w:rsidR="007412B2">
        <w:trPr>
          <w:trHeight w:val="240"/>
        </w:trPr>
        <w:tc>
          <w:tcPr>
            <w:tcW w:w="5412" w:type="dxa"/>
          </w:tcPr>
          <w:p w:rsidR="007412B2" w:rsidRDefault="007412B2">
            <w:pPr>
              <w:pStyle w:val="TableParagraph"/>
              <w:rPr>
                <w:sz w:val="16"/>
              </w:rPr>
            </w:pPr>
          </w:p>
        </w:tc>
        <w:tc>
          <w:tcPr>
            <w:tcW w:w="3027" w:type="dxa"/>
          </w:tcPr>
          <w:p w:rsidR="007412B2" w:rsidRDefault="007412B2" w:rsidP="001D0F83">
            <w:pPr>
              <w:pStyle w:val="TableParagraph"/>
              <w:ind w:right="30"/>
              <w:jc w:val="right"/>
              <w:rPr>
                <w:sz w:val="16"/>
              </w:rPr>
            </w:pPr>
          </w:p>
        </w:tc>
      </w:tr>
      <w:tr w:rsidR="007412B2">
        <w:trPr>
          <w:trHeight w:val="260"/>
        </w:trPr>
        <w:tc>
          <w:tcPr>
            <w:tcW w:w="5412" w:type="dxa"/>
          </w:tcPr>
          <w:p w:rsidR="007412B2" w:rsidRDefault="00836C48">
            <w:pPr>
              <w:pStyle w:val="TableParagraph"/>
              <w:spacing w:line="256" w:lineRule="exact"/>
              <w:ind w:left="200"/>
              <w:rPr>
                <w:sz w:val="24"/>
              </w:rPr>
            </w:pPr>
            <w:r>
              <w:rPr>
                <w:sz w:val="24"/>
              </w:rPr>
              <w:t>5.   Evaluation of Responses</w:t>
            </w:r>
          </w:p>
        </w:tc>
        <w:tc>
          <w:tcPr>
            <w:tcW w:w="3027" w:type="dxa"/>
          </w:tcPr>
          <w:p w:rsidR="007412B2" w:rsidRDefault="001D0F83" w:rsidP="001D0F83">
            <w:pPr>
              <w:pStyle w:val="TableParagraph"/>
              <w:spacing w:line="256" w:lineRule="exact"/>
              <w:ind w:right="30"/>
              <w:jc w:val="right"/>
              <w:rPr>
                <w:sz w:val="24"/>
              </w:rPr>
            </w:pPr>
            <w:r w:rsidRPr="001D0F83">
              <w:rPr>
                <w:sz w:val="24"/>
                <w:highlight w:val="yellow"/>
              </w:rPr>
              <w:t>November 30, 2017</w:t>
            </w:r>
          </w:p>
        </w:tc>
      </w:tr>
      <w:tr w:rsidR="007412B2">
        <w:trPr>
          <w:trHeight w:val="240"/>
        </w:trPr>
        <w:tc>
          <w:tcPr>
            <w:tcW w:w="5412" w:type="dxa"/>
          </w:tcPr>
          <w:p w:rsidR="007412B2" w:rsidRDefault="007412B2">
            <w:pPr>
              <w:pStyle w:val="TableParagraph"/>
              <w:rPr>
                <w:sz w:val="16"/>
              </w:rPr>
            </w:pPr>
          </w:p>
        </w:tc>
        <w:tc>
          <w:tcPr>
            <w:tcW w:w="3027" w:type="dxa"/>
          </w:tcPr>
          <w:p w:rsidR="007412B2" w:rsidRDefault="007412B2" w:rsidP="001D0F83">
            <w:pPr>
              <w:pStyle w:val="TableParagraph"/>
              <w:ind w:right="30"/>
              <w:jc w:val="right"/>
              <w:rPr>
                <w:sz w:val="16"/>
              </w:rPr>
            </w:pPr>
          </w:p>
        </w:tc>
      </w:tr>
      <w:tr w:rsidR="007412B2">
        <w:trPr>
          <w:trHeight w:val="260"/>
        </w:trPr>
        <w:tc>
          <w:tcPr>
            <w:tcW w:w="5412" w:type="dxa"/>
          </w:tcPr>
          <w:p w:rsidR="007412B2" w:rsidRDefault="00836C48">
            <w:pPr>
              <w:pStyle w:val="TableParagraph"/>
              <w:spacing w:line="256" w:lineRule="exact"/>
              <w:ind w:left="200"/>
              <w:rPr>
                <w:sz w:val="24"/>
              </w:rPr>
            </w:pPr>
            <w:r>
              <w:rPr>
                <w:sz w:val="24"/>
              </w:rPr>
              <w:t>6.  Select Firm and Negotiate Contract</w:t>
            </w:r>
          </w:p>
        </w:tc>
        <w:tc>
          <w:tcPr>
            <w:tcW w:w="3027" w:type="dxa"/>
          </w:tcPr>
          <w:p w:rsidR="007412B2" w:rsidRDefault="001D0F83" w:rsidP="001D0F83">
            <w:pPr>
              <w:pStyle w:val="TableParagraph"/>
              <w:spacing w:line="256" w:lineRule="exact"/>
              <w:ind w:right="30"/>
              <w:jc w:val="right"/>
              <w:rPr>
                <w:sz w:val="24"/>
              </w:rPr>
            </w:pPr>
            <w:r w:rsidRPr="001D0F83">
              <w:rPr>
                <w:sz w:val="24"/>
                <w:highlight w:val="yellow"/>
              </w:rPr>
              <w:t>November 30, 2017</w:t>
            </w:r>
          </w:p>
        </w:tc>
      </w:tr>
      <w:tr w:rsidR="007412B2">
        <w:trPr>
          <w:trHeight w:val="240"/>
        </w:trPr>
        <w:tc>
          <w:tcPr>
            <w:tcW w:w="5412" w:type="dxa"/>
          </w:tcPr>
          <w:p w:rsidR="007412B2" w:rsidRDefault="007412B2">
            <w:pPr>
              <w:pStyle w:val="TableParagraph"/>
              <w:rPr>
                <w:sz w:val="16"/>
              </w:rPr>
            </w:pPr>
          </w:p>
        </w:tc>
        <w:tc>
          <w:tcPr>
            <w:tcW w:w="3027" w:type="dxa"/>
          </w:tcPr>
          <w:p w:rsidR="007412B2" w:rsidRDefault="007412B2" w:rsidP="001D0F83">
            <w:pPr>
              <w:pStyle w:val="TableParagraph"/>
              <w:ind w:right="30"/>
              <w:jc w:val="right"/>
              <w:rPr>
                <w:sz w:val="16"/>
              </w:rPr>
            </w:pPr>
          </w:p>
        </w:tc>
      </w:tr>
      <w:tr w:rsidR="007412B2">
        <w:trPr>
          <w:trHeight w:val="260"/>
        </w:trPr>
        <w:tc>
          <w:tcPr>
            <w:tcW w:w="5412" w:type="dxa"/>
          </w:tcPr>
          <w:p w:rsidR="007412B2" w:rsidRDefault="00836C48">
            <w:pPr>
              <w:pStyle w:val="TableParagraph"/>
              <w:spacing w:line="256" w:lineRule="exact"/>
              <w:ind w:left="200"/>
              <w:rPr>
                <w:sz w:val="24"/>
              </w:rPr>
            </w:pPr>
            <w:r>
              <w:rPr>
                <w:sz w:val="24"/>
              </w:rPr>
              <w:t>7.  Request Board of Education Approval</w:t>
            </w:r>
          </w:p>
        </w:tc>
        <w:tc>
          <w:tcPr>
            <w:tcW w:w="3027" w:type="dxa"/>
          </w:tcPr>
          <w:p w:rsidR="007412B2" w:rsidRDefault="001D0F83" w:rsidP="001D0F83">
            <w:pPr>
              <w:pStyle w:val="TableParagraph"/>
              <w:spacing w:line="256" w:lineRule="exact"/>
              <w:ind w:right="30"/>
              <w:jc w:val="right"/>
              <w:rPr>
                <w:sz w:val="24"/>
              </w:rPr>
            </w:pPr>
            <w:r w:rsidRPr="001D0F83">
              <w:rPr>
                <w:sz w:val="24"/>
                <w:highlight w:val="yellow"/>
              </w:rPr>
              <w:t>December 1, 2017</w:t>
            </w:r>
          </w:p>
        </w:tc>
      </w:tr>
      <w:tr w:rsidR="007412B2">
        <w:trPr>
          <w:trHeight w:val="500"/>
        </w:trPr>
        <w:tc>
          <w:tcPr>
            <w:tcW w:w="5412" w:type="dxa"/>
          </w:tcPr>
          <w:p w:rsidR="007412B2" w:rsidRDefault="00836C48">
            <w:pPr>
              <w:pStyle w:val="TableParagraph"/>
              <w:spacing w:before="232" w:line="256" w:lineRule="exact"/>
              <w:ind w:left="200"/>
              <w:rPr>
                <w:sz w:val="24"/>
              </w:rPr>
            </w:pPr>
            <w:r>
              <w:rPr>
                <w:sz w:val="24"/>
              </w:rPr>
              <w:t>8.  Anticipated Contract Start Date</w:t>
            </w:r>
          </w:p>
        </w:tc>
        <w:tc>
          <w:tcPr>
            <w:tcW w:w="3027" w:type="dxa"/>
          </w:tcPr>
          <w:p w:rsidR="007412B2" w:rsidRDefault="001D0F83" w:rsidP="001D0F83">
            <w:pPr>
              <w:pStyle w:val="TableParagraph"/>
              <w:spacing w:before="232" w:line="256" w:lineRule="exact"/>
              <w:ind w:right="30"/>
              <w:jc w:val="right"/>
              <w:rPr>
                <w:sz w:val="24"/>
              </w:rPr>
            </w:pPr>
            <w:r>
              <w:rPr>
                <w:sz w:val="24"/>
                <w:shd w:val="clear" w:color="auto" w:fill="FFFF00"/>
              </w:rPr>
              <w:t>December 31, 2017</w:t>
            </w:r>
          </w:p>
        </w:tc>
      </w:tr>
    </w:tbl>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spacing w:before="4"/>
        <w:rPr>
          <w:sz w:val="26"/>
        </w:rPr>
      </w:pPr>
    </w:p>
    <w:p w:rsidR="007412B2" w:rsidRDefault="005065A3">
      <w:pPr>
        <w:pStyle w:val="Heading4"/>
        <w:numPr>
          <w:ilvl w:val="1"/>
          <w:numId w:val="15"/>
        </w:numPr>
        <w:tabs>
          <w:tab w:val="left" w:pos="880"/>
          <w:tab w:val="left" w:pos="881"/>
        </w:tabs>
        <w:spacing w:before="90"/>
      </w:pPr>
      <w:r>
        <w:rPr>
          <w:noProof/>
        </w:rPr>
        <mc:AlternateContent>
          <mc:Choice Requires="wps">
            <w:drawing>
              <wp:anchor distT="0" distB="0" distL="114300" distR="114300" simplePos="0" relativeHeight="251660288" behindDoc="1" locked="0" layoutInCell="1" allowOverlap="1">
                <wp:simplePos x="0" y="0"/>
                <wp:positionH relativeFrom="page">
                  <wp:posOffset>5546725</wp:posOffset>
                </wp:positionH>
                <wp:positionV relativeFrom="paragraph">
                  <wp:posOffset>-1274445</wp:posOffset>
                </wp:positionV>
                <wp:extent cx="850900" cy="175260"/>
                <wp:effectExtent l="3175" t="1270" r="3175" b="4445"/>
                <wp:wrapNone/>
                <wp:docPr id="5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CD0BC" id="Rectangle 58" o:spid="_x0000_s1026" style="position:absolute;margin-left:436.75pt;margin-top:-100.35pt;width:67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ZPfQIAAPwEAAAOAAAAZHJzL2Uyb0RvYy54bWysVNuO0zAQfUfiHyy/d3NR0jbRpqvdliKk&#10;BVYsfIBrO42FYxvbbbog/p2x05Yu8IAQeXA8novPzJzx9c2hl2jPrRNaNTi7SjHiimom1LbBnz6u&#10;J3OMnCeKEakVb/ATd/hm8fLF9WBqnutOS8YtgiDK1YNpcOe9qZPE0Y73xF1pwxUoW2174kG024RZ&#10;MkD0XiZ5mk6TQVtmrKbcOThdjUq8iPHbllP/vm0d90g2GLD5uNq4bsKaLK5JvbXEdIIeYZB/QNET&#10;oeDSc6gV8QTtrPgtVC+o1U63/orqPtFtKyiPOUA2WfpLNo8dMTzmAsVx5lwm9//C0nf7B4sEa3BZ&#10;YqRIDz36AFUjais5KuehQINxNdg9mgcbUnTmXtPPDim97MCM31qrh44TBrCyYJ88cwiCA1e0Gd5q&#10;BuHJzutYq0Nr+xAQqoAOsSVP55bwg0cUDudlWqXQOAqqbFbm09iyhNQnZ2Odf811j8KmwRawx+Bk&#10;f+98AEPqk0kEr6VgayFlFOx2s5QW7QmwYw0f3DS6uEszqYKx0sFtVI8ngBHuCLqANnb7W5XlRXqX&#10;V5P1dD6bFOuinFSzdD5Js+qumqZFVazW3wPArKg7wRhX90LxE/Oy4u86e5yBkTORe2hocFXmZcz9&#10;GXp3mWQavz8l2QsPgyhFDzU/G5E69PWVYpA2qT0Rctwnz+HHKkMNTv9YlciC0PiRQBvNnoAEVkOT&#10;oJ/wZMCm0/YrRgOMX4Pdlx2xHCP5RgGRqqwowrxGoShnOQj2UrO51BBFIVSDPUbjdunHGd8ZK7Yd&#10;3JTFwih9C+RrRSRGIOaI6khZGLGYwfE5CDN8KUern4/W4gcAAAD//wMAUEsDBBQABgAIAAAAIQDS&#10;NPJk4QAAAA4BAAAPAAAAZHJzL2Rvd25yZXYueG1sTI/NTsMwEITvSLyDtUjcWidUIVUap+JHII6l&#10;IODoxts4bbwOsduGt2d7gtvu7Gjm23I5uk4ccQitJwXpNAGBVHvTUqPg/e1pMgcRoiajO0+o4AcD&#10;LKvLi1IXxp/oFY/r2AgOoVBoBTbGvpAy1BadDlPfI/Ft6wenI69DI82gTxzuOnmTJLfS6Za4weoe&#10;HyzW+/XBKfhafX7cW7fCMcvC8/eLe/RpslPq+mq8W4CIOMY/M5zxGR0qZtr4A5kgOgXzfJaxVcGE&#10;e3IQZwsPrG1YS/NZCrIq5f83ql8AAAD//wMAUEsBAi0AFAAGAAgAAAAhALaDOJL+AAAA4QEAABMA&#10;AAAAAAAAAAAAAAAAAAAAAFtDb250ZW50X1R5cGVzXS54bWxQSwECLQAUAAYACAAAACEAOP0h/9YA&#10;AACUAQAACwAAAAAAAAAAAAAAAAAvAQAAX3JlbHMvLnJlbHNQSwECLQAUAAYACAAAACEAIaImT30C&#10;AAD8BAAADgAAAAAAAAAAAAAAAAAuAgAAZHJzL2Uyb0RvYy54bWxQSwECLQAUAAYACAAAACEA0jTy&#10;ZOEAAAAOAQAADwAAAAAAAAAAAAAAAADXBAAAZHJzL2Rvd25yZXYueG1sUEsFBgAAAAAEAAQA8wAA&#10;AOUFAAAAAA==&#10;" fillcolor="yellow" stroked="f">
                <w10:wrap anchorx="page"/>
              </v:rect>
            </w:pict>
          </mc:Fallback>
        </mc:AlternateContent>
      </w:r>
      <w:r w:rsidR="00836C48">
        <w:t>LICENSURE</w:t>
      </w:r>
    </w:p>
    <w:p w:rsidR="007412B2" w:rsidRDefault="007412B2">
      <w:pPr>
        <w:pStyle w:val="BodyText"/>
        <w:spacing w:before="6"/>
        <w:rPr>
          <w:b/>
          <w:sz w:val="23"/>
        </w:rPr>
      </w:pPr>
    </w:p>
    <w:p w:rsidR="007412B2" w:rsidRDefault="00836C48">
      <w:pPr>
        <w:pStyle w:val="BodyText"/>
        <w:spacing w:before="1"/>
        <w:ind w:left="160" w:right="167" w:firstLine="719"/>
      </w:pPr>
      <w:r>
        <w:t xml:space="preserve">Before a contract pursuant to this RFP is executed, the selected Firm must hold all applicable business and professional licenses, permits, etc. </w:t>
      </w:r>
      <w:r w:rsidR="00477768">
        <w:t>Kentucky Valley Educational Cooperative</w:t>
      </w:r>
      <w:r w:rsidR="001D0F83">
        <w:t xml:space="preserve"> </w:t>
      </w:r>
      <w:r>
        <w:t>may require any or all Service Providers to submit evidence of proper licensure.</w:t>
      </w:r>
    </w:p>
    <w:p w:rsidR="007412B2" w:rsidRDefault="007412B2">
      <w:pPr>
        <w:pStyle w:val="BodyText"/>
        <w:spacing w:before="5"/>
      </w:pPr>
    </w:p>
    <w:p w:rsidR="007412B2" w:rsidRDefault="00836C48">
      <w:pPr>
        <w:pStyle w:val="Heading4"/>
        <w:numPr>
          <w:ilvl w:val="1"/>
          <w:numId w:val="15"/>
        </w:numPr>
        <w:tabs>
          <w:tab w:val="left" w:pos="880"/>
          <w:tab w:val="left" w:pos="881"/>
        </w:tabs>
      </w:pPr>
      <w:r>
        <w:t>DISCLOSURE OF PROPOSAL</w:t>
      </w:r>
      <w:r>
        <w:rPr>
          <w:spacing w:val="-8"/>
        </w:rPr>
        <w:t xml:space="preserve"> </w:t>
      </w:r>
      <w:r>
        <w:t>CONTENTS</w:t>
      </w:r>
    </w:p>
    <w:p w:rsidR="007412B2" w:rsidRDefault="007412B2">
      <w:pPr>
        <w:pStyle w:val="BodyText"/>
        <w:spacing w:before="6"/>
        <w:rPr>
          <w:b/>
          <w:sz w:val="23"/>
        </w:rPr>
      </w:pPr>
    </w:p>
    <w:p w:rsidR="007412B2" w:rsidRDefault="00836C48">
      <w:pPr>
        <w:pStyle w:val="BodyText"/>
        <w:ind w:left="160" w:right="215" w:firstLine="719"/>
      </w:pPr>
      <w:r>
        <w:t xml:space="preserve">All Responses and materials submitted in response to this RFP shall become the property of </w:t>
      </w:r>
      <w:r w:rsidR="001D0F83">
        <w:t>Kentucky Valley Educational Cooperative</w:t>
      </w:r>
      <w:r>
        <w:t xml:space="preserve">. Selection or rejection of a Response does not affect this right. All Response information, including detailed fee for services, shall be held in confidence during the evaluation process, to the extent permitted by law.  Upon the completion of the evaluation of Responses, the Responses and associated materials shall be open for review by the public.  By submitting a Response, the Service Provider acknowledges and accepts that the </w:t>
      </w:r>
      <w:r>
        <w:rPr>
          <w:u w:val="single"/>
        </w:rPr>
        <w:t>full</w:t>
      </w:r>
      <w:r>
        <w:t xml:space="preserve"> contents of the Response and associated documents may become open to public inspection.</w:t>
      </w:r>
    </w:p>
    <w:p w:rsidR="007412B2" w:rsidRDefault="007412B2">
      <w:pPr>
        <w:pStyle w:val="BodyText"/>
        <w:spacing w:before="5"/>
      </w:pPr>
    </w:p>
    <w:p w:rsidR="007412B2" w:rsidRDefault="00836C48">
      <w:pPr>
        <w:pStyle w:val="Heading4"/>
        <w:numPr>
          <w:ilvl w:val="1"/>
          <w:numId w:val="15"/>
        </w:numPr>
        <w:tabs>
          <w:tab w:val="left" w:pos="880"/>
          <w:tab w:val="left" w:pos="881"/>
        </w:tabs>
      </w:pPr>
      <w:r>
        <w:t>CONTRACT</w:t>
      </w:r>
      <w:r>
        <w:rPr>
          <w:spacing w:val="-4"/>
        </w:rPr>
        <w:t xml:space="preserve"> </w:t>
      </w:r>
      <w:r>
        <w:t>REQUIREMENTS</w:t>
      </w:r>
    </w:p>
    <w:p w:rsidR="007412B2" w:rsidRDefault="007412B2">
      <w:pPr>
        <w:pStyle w:val="BodyText"/>
        <w:spacing w:before="6"/>
        <w:rPr>
          <w:b/>
          <w:sz w:val="23"/>
        </w:rPr>
      </w:pPr>
    </w:p>
    <w:p w:rsidR="007412B2" w:rsidRDefault="00477768">
      <w:pPr>
        <w:pStyle w:val="BodyText"/>
        <w:ind w:left="160" w:right="215" w:firstLine="719"/>
      </w:pPr>
      <w:r>
        <w:t>Kentucky Valley Educational Cooperative</w:t>
      </w:r>
      <w:r w:rsidR="001D0F83">
        <w:t xml:space="preserve"> </w:t>
      </w:r>
      <w:r w:rsidR="00836C48">
        <w:t xml:space="preserve">considers this RFP legally binding and will require that this Request for Proposal and the resulting Firm’s Response be incorporated by reference into any subsequent contracts between the Firm and </w:t>
      </w:r>
      <w:r w:rsidR="001D0F83">
        <w:t>Kentucky Valley Educational Cooperative</w:t>
      </w:r>
      <w:r w:rsidR="00836C48">
        <w:t xml:space="preserve">. It should be understood by the Firm that this means that the </w:t>
      </w:r>
      <w:r>
        <w:t>Kentucky Valley Educational Cooperative</w:t>
      </w:r>
      <w:r w:rsidR="001D0F83">
        <w:t xml:space="preserve"> </w:t>
      </w:r>
      <w:r w:rsidR="00836C48">
        <w:t>expects the Firm to satisfy all requirements listed herein. Exceptions should be explicitly noted in your Response.  Lack of exceptions listed on the individual</w:t>
      </w:r>
    </w:p>
    <w:p w:rsidR="007412B2" w:rsidRDefault="007412B2">
      <w:pPr>
        <w:sectPr w:rsidR="007412B2">
          <w:pgSz w:w="12240" w:h="15840"/>
          <w:pgMar w:top="1320" w:right="1280" w:bottom="280" w:left="1280" w:header="721" w:footer="0" w:gutter="0"/>
          <w:cols w:space="720"/>
        </w:sectPr>
      </w:pPr>
    </w:p>
    <w:p w:rsidR="007412B2" w:rsidRDefault="00836C48">
      <w:pPr>
        <w:pStyle w:val="BodyText"/>
        <w:spacing w:before="174"/>
        <w:ind w:left="160" w:right="529"/>
      </w:pPr>
      <w:r>
        <w:lastRenderedPageBreak/>
        <w:t>Response Forms will be considered acceptance of all of the specifications as presented in this RFP.</w:t>
      </w:r>
    </w:p>
    <w:p w:rsidR="007412B2" w:rsidRDefault="007412B2">
      <w:pPr>
        <w:pStyle w:val="BodyText"/>
        <w:spacing w:before="11"/>
        <w:rPr>
          <w:sz w:val="23"/>
        </w:rPr>
      </w:pPr>
    </w:p>
    <w:p w:rsidR="007412B2" w:rsidRDefault="00836C48">
      <w:pPr>
        <w:pStyle w:val="BodyText"/>
        <w:ind w:left="880"/>
      </w:pPr>
      <w:r>
        <w:t xml:space="preserve">Minimally, the contract </w:t>
      </w:r>
      <w:r>
        <w:rPr>
          <w:u w:val="single"/>
        </w:rPr>
        <w:t>must</w:t>
      </w:r>
      <w:r>
        <w:t xml:space="preserve"> contain the following language:</w:t>
      </w:r>
    </w:p>
    <w:p w:rsidR="007412B2" w:rsidRDefault="007412B2">
      <w:pPr>
        <w:pStyle w:val="BodyText"/>
        <w:spacing w:before="2"/>
        <w:rPr>
          <w:sz w:val="16"/>
        </w:rPr>
      </w:pPr>
    </w:p>
    <w:p w:rsidR="007412B2" w:rsidRDefault="00836C48">
      <w:pPr>
        <w:pStyle w:val="ListParagraph"/>
        <w:numPr>
          <w:ilvl w:val="0"/>
          <w:numId w:val="14"/>
        </w:numPr>
        <w:tabs>
          <w:tab w:val="left" w:pos="1600"/>
          <w:tab w:val="left" w:pos="1601"/>
        </w:tabs>
        <w:spacing w:before="90"/>
        <w:ind w:right="196"/>
        <w:rPr>
          <w:sz w:val="24"/>
        </w:rPr>
      </w:pPr>
      <w:r>
        <w:rPr>
          <w:sz w:val="24"/>
          <w:u w:val="single"/>
        </w:rPr>
        <w:t>Identification of Parties to the Agreement Clause</w:t>
      </w:r>
      <w:r>
        <w:rPr>
          <w:sz w:val="24"/>
        </w:rPr>
        <w:t xml:space="preserve"> – Both the Firm and </w:t>
      </w:r>
      <w:r w:rsidR="00477768">
        <w:rPr>
          <w:sz w:val="24"/>
        </w:rPr>
        <w:t>Kentucky Valley Educational Cooperative</w:t>
      </w:r>
      <w:r w:rsidR="001D0F83">
        <w:rPr>
          <w:sz w:val="24"/>
        </w:rPr>
        <w:t xml:space="preserve"> </w:t>
      </w:r>
      <w:r>
        <w:rPr>
          <w:sz w:val="24"/>
        </w:rPr>
        <w:t>shall be clearly identified by name.  Neither of the identified parties to the Agreement shall assign or encumber any of its rights, or delegate or subcontract any of its duties defined in the Agreement, in whole or in part, to other third party unless the other party to the Agreement gives its prior written consent.  Subject to the foregoing covenant against assignment and delegation, the rights created by the Agreement shall pass to the benefit of</w:t>
      </w:r>
      <w:r>
        <w:rPr>
          <w:spacing w:val="-15"/>
          <w:sz w:val="24"/>
        </w:rPr>
        <w:t xml:space="preserve"> </w:t>
      </w:r>
      <w:r>
        <w:rPr>
          <w:sz w:val="24"/>
        </w:rPr>
        <w:t>the identified party and the duties and obligations resulting from the Agreement shall bind the identified party and their respective successors and</w:t>
      </w:r>
      <w:r>
        <w:rPr>
          <w:spacing w:val="-9"/>
          <w:sz w:val="24"/>
        </w:rPr>
        <w:t xml:space="preserve"> </w:t>
      </w:r>
      <w:r>
        <w:rPr>
          <w:sz w:val="24"/>
        </w:rPr>
        <w:t>assignees.</w:t>
      </w:r>
    </w:p>
    <w:p w:rsidR="007412B2" w:rsidRDefault="007412B2">
      <w:pPr>
        <w:pStyle w:val="BodyText"/>
        <w:spacing w:before="10"/>
        <w:rPr>
          <w:sz w:val="20"/>
        </w:rPr>
      </w:pPr>
    </w:p>
    <w:p w:rsidR="007412B2" w:rsidRDefault="00836C48">
      <w:pPr>
        <w:pStyle w:val="ListParagraph"/>
        <w:numPr>
          <w:ilvl w:val="0"/>
          <w:numId w:val="14"/>
        </w:numPr>
        <w:tabs>
          <w:tab w:val="left" w:pos="1600"/>
          <w:tab w:val="left" w:pos="1601"/>
        </w:tabs>
        <w:ind w:right="230"/>
        <w:rPr>
          <w:sz w:val="24"/>
        </w:rPr>
      </w:pPr>
      <w:r>
        <w:rPr>
          <w:sz w:val="24"/>
          <w:u w:val="single"/>
        </w:rPr>
        <w:t>Entire Agreement Clause</w:t>
      </w:r>
      <w:r>
        <w:rPr>
          <w:sz w:val="24"/>
        </w:rPr>
        <w:t xml:space="preserve"> – This Agreement, including appendices and</w:t>
      </w:r>
      <w:r>
        <w:rPr>
          <w:spacing w:val="-11"/>
          <w:sz w:val="24"/>
        </w:rPr>
        <w:t xml:space="preserve"> </w:t>
      </w:r>
      <w:r>
        <w:rPr>
          <w:sz w:val="24"/>
        </w:rPr>
        <w:t xml:space="preserve">referenced attachments, constitutes the entire Agreement between the </w:t>
      </w:r>
      <w:r w:rsidR="00477768">
        <w:rPr>
          <w:sz w:val="24"/>
        </w:rPr>
        <w:t>Kentucky Valley Educational Cooperative</w:t>
      </w:r>
      <w:r w:rsidR="001D0F83">
        <w:rPr>
          <w:sz w:val="24"/>
        </w:rPr>
        <w:t xml:space="preserve"> </w:t>
      </w:r>
      <w:r>
        <w:rPr>
          <w:sz w:val="24"/>
        </w:rPr>
        <w:t xml:space="preserve">and Firm and </w:t>
      </w:r>
      <w:r w:rsidR="001D0F83">
        <w:rPr>
          <w:sz w:val="24"/>
        </w:rPr>
        <w:t>supersedes</w:t>
      </w:r>
      <w:r>
        <w:rPr>
          <w:sz w:val="24"/>
        </w:rPr>
        <w:t xml:space="preserve"> all proposals, presentations, representations, and communications, whether oral or in writing, between the parties on this</w:t>
      </w:r>
      <w:r>
        <w:rPr>
          <w:spacing w:val="-4"/>
          <w:sz w:val="24"/>
        </w:rPr>
        <w:t xml:space="preserve"> </w:t>
      </w:r>
      <w:r>
        <w:rPr>
          <w:sz w:val="24"/>
        </w:rPr>
        <w:t>subject.</w:t>
      </w:r>
    </w:p>
    <w:p w:rsidR="007412B2" w:rsidRDefault="007412B2">
      <w:pPr>
        <w:pStyle w:val="BodyText"/>
        <w:spacing w:before="9"/>
        <w:rPr>
          <w:sz w:val="20"/>
        </w:rPr>
      </w:pPr>
    </w:p>
    <w:p w:rsidR="007412B2" w:rsidRDefault="00836C48">
      <w:pPr>
        <w:pStyle w:val="ListParagraph"/>
        <w:numPr>
          <w:ilvl w:val="0"/>
          <w:numId w:val="14"/>
        </w:numPr>
        <w:tabs>
          <w:tab w:val="left" w:pos="1600"/>
          <w:tab w:val="left" w:pos="1601"/>
        </w:tabs>
        <w:spacing w:before="1"/>
        <w:ind w:right="376"/>
        <w:rPr>
          <w:sz w:val="24"/>
        </w:rPr>
      </w:pPr>
      <w:r>
        <w:rPr>
          <w:sz w:val="24"/>
          <w:u w:val="single"/>
        </w:rPr>
        <w:t>Applicable and Governing Law Clause</w:t>
      </w:r>
      <w:r>
        <w:rPr>
          <w:sz w:val="24"/>
        </w:rPr>
        <w:t xml:space="preserve"> – The Agreement shall be subject to all laws of the Federal Government of the United States of America and to the</w:t>
      </w:r>
      <w:r>
        <w:rPr>
          <w:spacing w:val="-12"/>
          <w:sz w:val="24"/>
        </w:rPr>
        <w:t xml:space="preserve"> </w:t>
      </w:r>
      <w:r>
        <w:rPr>
          <w:sz w:val="24"/>
        </w:rPr>
        <w:t>laws of the State of Indiana. All duties of either party shall be legally performable in Indiana. The applicable law for any legal disputes arising out of this contract shall be the law of (and all actions hereunder shall be brought in) the State of Indiana.</w:t>
      </w:r>
    </w:p>
    <w:p w:rsidR="007412B2" w:rsidRDefault="007412B2">
      <w:pPr>
        <w:pStyle w:val="BodyText"/>
        <w:spacing w:before="10"/>
        <w:rPr>
          <w:sz w:val="20"/>
        </w:rPr>
      </w:pPr>
    </w:p>
    <w:p w:rsidR="007412B2" w:rsidRDefault="00836C48">
      <w:pPr>
        <w:pStyle w:val="ListParagraph"/>
        <w:numPr>
          <w:ilvl w:val="0"/>
          <w:numId w:val="14"/>
        </w:numPr>
        <w:tabs>
          <w:tab w:val="left" w:pos="1600"/>
          <w:tab w:val="left" w:pos="1601"/>
        </w:tabs>
        <w:ind w:right="223"/>
        <w:rPr>
          <w:sz w:val="24"/>
        </w:rPr>
      </w:pPr>
      <w:r>
        <w:rPr>
          <w:sz w:val="24"/>
          <w:u w:val="single"/>
        </w:rPr>
        <w:t>Notices Clause</w:t>
      </w:r>
      <w:r>
        <w:rPr>
          <w:sz w:val="24"/>
        </w:rPr>
        <w:t xml:space="preserve"> – All notices or communications required or permitted as a part</w:t>
      </w:r>
      <w:r>
        <w:rPr>
          <w:spacing w:val="-14"/>
          <w:sz w:val="24"/>
        </w:rPr>
        <w:t xml:space="preserve"> </w:t>
      </w:r>
      <w:r>
        <w:rPr>
          <w:sz w:val="24"/>
        </w:rPr>
        <w:t>of the Agreement shall be in writing (unless another verifiable medium is expressly authorized) and shall be deemed delivered</w:t>
      </w:r>
      <w:r>
        <w:rPr>
          <w:spacing w:val="-9"/>
          <w:sz w:val="24"/>
        </w:rPr>
        <w:t xml:space="preserve"> </w:t>
      </w:r>
      <w:r>
        <w:rPr>
          <w:sz w:val="24"/>
        </w:rPr>
        <w:t>when:</w:t>
      </w:r>
    </w:p>
    <w:p w:rsidR="007412B2" w:rsidRDefault="007412B2">
      <w:pPr>
        <w:pStyle w:val="BodyText"/>
        <w:spacing w:before="9"/>
        <w:rPr>
          <w:sz w:val="20"/>
        </w:rPr>
      </w:pPr>
    </w:p>
    <w:p w:rsidR="007412B2" w:rsidRDefault="00836C48">
      <w:pPr>
        <w:pStyle w:val="ListParagraph"/>
        <w:numPr>
          <w:ilvl w:val="1"/>
          <w:numId w:val="14"/>
        </w:numPr>
        <w:tabs>
          <w:tab w:val="left" w:pos="2320"/>
          <w:tab w:val="left" w:pos="2321"/>
        </w:tabs>
        <w:spacing w:before="1"/>
        <w:rPr>
          <w:sz w:val="24"/>
        </w:rPr>
      </w:pPr>
      <w:r>
        <w:rPr>
          <w:sz w:val="24"/>
        </w:rPr>
        <w:t>Actually received;</w:t>
      </w:r>
      <w:r>
        <w:rPr>
          <w:spacing w:val="-6"/>
          <w:sz w:val="24"/>
        </w:rPr>
        <w:t xml:space="preserve"> </w:t>
      </w:r>
      <w:r>
        <w:rPr>
          <w:sz w:val="24"/>
        </w:rPr>
        <w:t>or</w:t>
      </w:r>
    </w:p>
    <w:p w:rsidR="007412B2" w:rsidRDefault="007412B2">
      <w:pPr>
        <w:pStyle w:val="BodyText"/>
        <w:spacing w:before="10"/>
        <w:rPr>
          <w:sz w:val="20"/>
        </w:rPr>
      </w:pPr>
    </w:p>
    <w:p w:rsidR="007412B2" w:rsidRDefault="00836C48">
      <w:pPr>
        <w:pStyle w:val="ListParagraph"/>
        <w:numPr>
          <w:ilvl w:val="1"/>
          <w:numId w:val="14"/>
        </w:numPr>
        <w:tabs>
          <w:tab w:val="left" w:pos="2320"/>
          <w:tab w:val="left" w:pos="2321"/>
        </w:tabs>
        <w:ind w:right="676"/>
        <w:rPr>
          <w:sz w:val="24"/>
        </w:rPr>
      </w:pPr>
      <w:r>
        <w:rPr>
          <w:sz w:val="24"/>
        </w:rPr>
        <w:t>Upon receipt by sender of a certified mail, return receipt signed by</w:t>
      </w:r>
      <w:r>
        <w:rPr>
          <w:spacing w:val="-12"/>
          <w:sz w:val="24"/>
        </w:rPr>
        <w:t xml:space="preserve"> </w:t>
      </w:r>
      <w:r>
        <w:rPr>
          <w:sz w:val="24"/>
        </w:rPr>
        <w:t>an employee or agent of the party;</w:t>
      </w:r>
      <w:r>
        <w:rPr>
          <w:spacing w:val="-8"/>
          <w:sz w:val="24"/>
        </w:rPr>
        <w:t xml:space="preserve"> </w:t>
      </w:r>
      <w:r>
        <w:rPr>
          <w:sz w:val="24"/>
        </w:rPr>
        <w:t>or</w:t>
      </w:r>
    </w:p>
    <w:p w:rsidR="007412B2" w:rsidRDefault="007412B2">
      <w:pPr>
        <w:pStyle w:val="BodyText"/>
        <w:spacing w:before="9"/>
        <w:rPr>
          <w:sz w:val="20"/>
        </w:rPr>
      </w:pPr>
    </w:p>
    <w:p w:rsidR="007412B2" w:rsidRDefault="00836C48">
      <w:pPr>
        <w:pStyle w:val="ListParagraph"/>
        <w:numPr>
          <w:ilvl w:val="1"/>
          <w:numId w:val="14"/>
        </w:numPr>
        <w:tabs>
          <w:tab w:val="left" w:pos="2320"/>
          <w:tab w:val="left" w:pos="2321"/>
        </w:tabs>
        <w:spacing w:before="1"/>
        <w:ind w:right="327"/>
        <w:rPr>
          <w:sz w:val="24"/>
        </w:rPr>
      </w:pPr>
      <w:r>
        <w:rPr>
          <w:sz w:val="24"/>
        </w:rPr>
        <w:t>If not actually received, ten (10) days after deposit with the United</w:t>
      </w:r>
      <w:r>
        <w:rPr>
          <w:spacing w:val="-15"/>
          <w:sz w:val="24"/>
        </w:rPr>
        <w:t xml:space="preserve"> </w:t>
      </w:r>
      <w:r>
        <w:rPr>
          <w:sz w:val="24"/>
        </w:rPr>
        <w:t>States Postal Service authorized mail center with proper postage (certified mail, return receipt requested) affixed and addressed to the respective other party at the address set out in the section of the Agreement titled “Identification of the Parties to the Agreement” or such other address as the party may have designated by notice or Agreement amendment to the other</w:t>
      </w:r>
      <w:r>
        <w:rPr>
          <w:spacing w:val="-3"/>
          <w:sz w:val="24"/>
        </w:rPr>
        <w:t xml:space="preserve"> </w:t>
      </w:r>
      <w:r>
        <w:rPr>
          <w:sz w:val="24"/>
        </w:rPr>
        <w:t>party.</w:t>
      </w:r>
    </w:p>
    <w:p w:rsidR="007412B2" w:rsidRDefault="007412B2">
      <w:pPr>
        <w:pStyle w:val="BodyText"/>
        <w:spacing w:before="10"/>
        <w:rPr>
          <w:sz w:val="20"/>
        </w:rPr>
      </w:pPr>
    </w:p>
    <w:p w:rsidR="007412B2" w:rsidRDefault="00836C48">
      <w:pPr>
        <w:pStyle w:val="BodyText"/>
        <w:ind w:left="160"/>
      </w:pPr>
      <w:r>
        <w:t>Consequences to be borne due to failure to receive a notice due to improper notification by the intended receiving party of a new address will be borne by the intended receiving party.</w:t>
      </w:r>
    </w:p>
    <w:p w:rsidR="007412B2" w:rsidRDefault="007412B2">
      <w:pPr>
        <w:sectPr w:rsidR="007412B2">
          <w:pgSz w:w="12240" w:h="15840"/>
          <w:pgMar w:top="1320" w:right="1280" w:bottom="280" w:left="1280" w:header="721" w:footer="0" w:gutter="0"/>
          <w:cols w:space="720"/>
        </w:sectPr>
      </w:pPr>
    </w:p>
    <w:p w:rsidR="007412B2" w:rsidRDefault="00836C48">
      <w:pPr>
        <w:pStyle w:val="ListParagraph"/>
        <w:numPr>
          <w:ilvl w:val="0"/>
          <w:numId w:val="14"/>
        </w:numPr>
        <w:tabs>
          <w:tab w:val="left" w:pos="1600"/>
          <w:tab w:val="left" w:pos="1601"/>
        </w:tabs>
        <w:spacing w:before="174"/>
        <w:ind w:right="158"/>
        <w:rPr>
          <w:sz w:val="24"/>
        </w:rPr>
      </w:pPr>
      <w:r>
        <w:rPr>
          <w:sz w:val="24"/>
          <w:u w:val="single"/>
        </w:rPr>
        <w:lastRenderedPageBreak/>
        <w:t>Effect of Regulation</w:t>
      </w:r>
      <w:r>
        <w:rPr>
          <w:sz w:val="24"/>
        </w:rPr>
        <w:t xml:space="preserve"> – Should any local, state, or national regulatory authority having jurisdiction enter a valid and enforceable order upon </w:t>
      </w:r>
      <w:r w:rsidR="00477768">
        <w:rPr>
          <w:sz w:val="24"/>
        </w:rPr>
        <w:t>Kentucky Valley Educational Cooperative</w:t>
      </w:r>
      <w:r w:rsidR="001D0F83">
        <w:rPr>
          <w:sz w:val="24"/>
        </w:rPr>
        <w:t xml:space="preserve"> </w:t>
      </w:r>
      <w:r>
        <w:rPr>
          <w:sz w:val="24"/>
        </w:rPr>
        <w:t xml:space="preserve">which has the effect of changing or superseding any term or condition of this Agreement, such order shall be complied with, but only so long as such order remains in effect and only to the extent actually necessary under the law. In such event, this Agreement shall remain in effect, unless the effect of the order is to deprive </w:t>
      </w:r>
      <w:r w:rsidR="00477768">
        <w:rPr>
          <w:sz w:val="24"/>
        </w:rPr>
        <w:t>Kentucky Valley Educational Cooperative</w:t>
      </w:r>
      <w:r w:rsidR="001D0F83">
        <w:rPr>
          <w:sz w:val="24"/>
        </w:rPr>
        <w:t xml:space="preserve"> </w:t>
      </w:r>
      <w:r>
        <w:rPr>
          <w:sz w:val="24"/>
        </w:rPr>
        <w:t xml:space="preserve">of  a material part of its Agreement with the Firm. In the event the order results in depriving </w:t>
      </w:r>
      <w:r w:rsidR="00477768">
        <w:rPr>
          <w:sz w:val="24"/>
        </w:rPr>
        <w:t>Kentucky Valley Educational Cooperative</w:t>
      </w:r>
      <w:r w:rsidR="001D0F83">
        <w:rPr>
          <w:sz w:val="24"/>
        </w:rPr>
        <w:t xml:space="preserve"> </w:t>
      </w:r>
      <w:r>
        <w:rPr>
          <w:sz w:val="24"/>
        </w:rPr>
        <w:t xml:space="preserve">of materials or raising its costs beyond that defined in this Agreement, </w:t>
      </w:r>
      <w:r w:rsidR="00477768">
        <w:rPr>
          <w:sz w:val="24"/>
        </w:rPr>
        <w:t>Kentucky Valley Educational Cooperative</w:t>
      </w:r>
      <w:r w:rsidR="001D0F83">
        <w:rPr>
          <w:sz w:val="24"/>
        </w:rPr>
        <w:t xml:space="preserve"> </w:t>
      </w:r>
      <w:r>
        <w:rPr>
          <w:sz w:val="24"/>
        </w:rPr>
        <w:t xml:space="preserve">shall have the right to rescind all or part of this Agreement (if such a rescission is practical) or to terminate the Agreement upon thirty (30) days written notice to the Firm. Should the Agreement be terminated under such circumstances, </w:t>
      </w:r>
      <w:r w:rsidR="00477768">
        <w:rPr>
          <w:sz w:val="24"/>
        </w:rPr>
        <w:t>Kentucky Valley Educational Cooperative</w:t>
      </w:r>
      <w:r w:rsidR="001D0F83">
        <w:rPr>
          <w:sz w:val="24"/>
        </w:rPr>
        <w:t xml:space="preserve"> </w:t>
      </w:r>
      <w:r>
        <w:rPr>
          <w:sz w:val="24"/>
        </w:rPr>
        <w:t>shall be absolved of all penalties and financial assessments related to cancellation of the</w:t>
      </w:r>
      <w:r>
        <w:rPr>
          <w:spacing w:val="-12"/>
          <w:sz w:val="24"/>
        </w:rPr>
        <w:t xml:space="preserve"> </w:t>
      </w:r>
      <w:r>
        <w:rPr>
          <w:sz w:val="24"/>
        </w:rPr>
        <w:t>Agreement.</w:t>
      </w:r>
    </w:p>
    <w:p w:rsidR="007412B2" w:rsidRDefault="007412B2">
      <w:pPr>
        <w:pStyle w:val="BodyText"/>
        <w:spacing w:before="9"/>
        <w:rPr>
          <w:sz w:val="20"/>
        </w:rPr>
      </w:pPr>
    </w:p>
    <w:p w:rsidR="007412B2" w:rsidRDefault="00836C48">
      <w:pPr>
        <w:pStyle w:val="ListParagraph"/>
        <w:numPr>
          <w:ilvl w:val="0"/>
          <w:numId w:val="14"/>
        </w:numPr>
        <w:tabs>
          <w:tab w:val="left" w:pos="1600"/>
          <w:tab w:val="left" w:pos="1601"/>
        </w:tabs>
        <w:ind w:right="315"/>
        <w:rPr>
          <w:sz w:val="24"/>
        </w:rPr>
      </w:pPr>
      <w:r>
        <w:rPr>
          <w:sz w:val="24"/>
          <w:u w:val="single"/>
        </w:rPr>
        <w:t>Independent Contractor</w:t>
      </w:r>
      <w:r>
        <w:rPr>
          <w:sz w:val="24"/>
        </w:rPr>
        <w:t xml:space="preserve"> – </w:t>
      </w:r>
      <w:r>
        <w:rPr>
          <w:spacing w:val="-3"/>
          <w:sz w:val="24"/>
        </w:rPr>
        <w:t xml:space="preserve">It </w:t>
      </w:r>
      <w:r>
        <w:rPr>
          <w:sz w:val="24"/>
        </w:rPr>
        <w:t xml:space="preserve">is expressly agreed that the Firm is not an employee of </w:t>
      </w:r>
      <w:r w:rsidR="001D0F83">
        <w:rPr>
          <w:sz w:val="24"/>
        </w:rPr>
        <w:t>Kentucky Valley Educational Cooperative</w:t>
      </w:r>
      <w:r>
        <w:rPr>
          <w:sz w:val="24"/>
        </w:rPr>
        <w:t>, but an independent</w:t>
      </w:r>
      <w:r>
        <w:rPr>
          <w:spacing w:val="-12"/>
          <w:sz w:val="24"/>
        </w:rPr>
        <w:t xml:space="preserve"> </w:t>
      </w:r>
      <w:r>
        <w:rPr>
          <w:sz w:val="24"/>
        </w:rPr>
        <w:t>contractor.</w:t>
      </w:r>
    </w:p>
    <w:p w:rsidR="007412B2" w:rsidRDefault="007412B2">
      <w:pPr>
        <w:pStyle w:val="BodyText"/>
        <w:spacing w:before="9"/>
        <w:rPr>
          <w:sz w:val="20"/>
        </w:rPr>
      </w:pPr>
    </w:p>
    <w:p w:rsidR="007412B2" w:rsidRDefault="00836C48">
      <w:pPr>
        <w:pStyle w:val="ListParagraph"/>
        <w:numPr>
          <w:ilvl w:val="0"/>
          <w:numId w:val="14"/>
        </w:numPr>
        <w:tabs>
          <w:tab w:val="left" w:pos="1600"/>
          <w:tab w:val="left" w:pos="1601"/>
        </w:tabs>
        <w:ind w:right="251"/>
        <w:rPr>
          <w:sz w:val="24"/>
        </w:rPr>
      </w:pPr>
      <w:r>
        <w:rPr>
          <w:sz w:val="24"/>
          <w:u w:val="single"/>
        </w:rPr>
        <w:t>General Indemnification</w:t>
      </w:r>
      <w:r>
        <w:rPr>
          <w:sz w:val="24"/>
        </w:rPr>
        <w:t xml:space="preserve"> – The Firm agrees to indemnify, defend and hold harmless </w:t>
      </w:r>
      <w:r w:rsidR="001D0F83">
        <w:rPr>
          <w:sz w:val="24"/>
        </w:rPr>
        <w:t>Kentucky Valley Educational Cooperative</w:t>
      </w:r>
      <w:r>
        <w:rPr>
          <w:sz w:val="24"/>
        </w:rPr>
        <w:t>, its Participants, successors, assigns, employees and agents from and against any and all claims, costs, expenses, damages, and liabilities, including reasonable attorney’s fees, arising out of (I ) the negligent acts or willful misconduct of the Firm and/or its officers, directors and employees, agents or subcontractors; (ii) any breach of the terms of this Agreement by the Firm; (iii) any violation of applicable State</w:t>
      </w:r>
      <w:r>
        <w:rPr>
          <w:spacing w:val="-18"/>
          <w:sz w:val="24"/>
        </w:rPr>
        <w:t xml:space="preserve"> </w:t>
      </w:r>
      <w:r>
        <w:rPr>
          <w:sz w:val="24"/>
        </w:rPr>
        <w:t xml:space="preserve">and/or Federal law, regulation, or requirement; or (iv) any breach of any representation or warranty by the Firm under this Agreement. The Firm agrees to notify </w:t>
      </w:r>
      <w:r w:rsidR="00477768">
        <w:rPr>
          <w:sz w:val="24"/>
        </w:rPr>
        <w:t>Kentucky Valley Educational Cooperative</w:t>
      </w:r>
      <w:r w:rsidR="001D0F83">
        <w:rPr>
          <w:sz w:val="24"/>
        </w:rPr>
        <w:t xml:space="preserve"> </w:t>
      </w:r>
      <w:r>
        <w:rPr>
          <w:sz w:val="24"/>
        </w:rPr>
        <w:t>by certified mail, return receipt requested, immediately upon knowledge of any claim, suit, action or proceeding for which it may be entitled to indemnification under this</w:t>
      </w:r>
      <w:r>
        <w:rPr>
          <w:spacing w:val="-13"/>
          <w:sz w:val="24"/>
        </w:rPr>
        <w:t xml:space="preserve"> </w:t>
      </w:r>
      <w:r>
        <w:rPr>
          <w:sz w:val="24"/>
        </w:rPr>
        <w:t>Agreement.</w:t>
      </w:r>
    </w:p>
    <w:p w:rsidR="007412B2" w:rsidRDefault="007412B2">
      <w:pPr>
        <w:pStyle w:val="BodyText"/>
        <w:spacing w:before="9"/>
        <w:rPr>
          <w:sz w:val="20"/>
        </w:rPr>
      </w:pPr>
    </w:p>
    <w:p w:rsidR="007412B2" w:rsidRDefault="00836C48">
      <w:pPr>
        <w:pStyle w:val="ListParagraph"/>
        <w:numPr>
          <w:ilvl w:val="0"/>
          <w:numId w:val="14"/>
        </w:numPr>
        <w:tabs>
          <w:tab w:val="left" w:pos="1600"/>
          <w:tab w:val="left" w:pos="1601"/>
        </w:tabs>
        <w:ind w:right="387"/>
        <w:rPr>
          <w:sz w:val="24"/>
        </w:rPr>
      </w:pPr>
      <w:r>
        <w:rPr>
          <w:sz w:val="24"/>
          <w:u w:val="single"/>
        </w:rPr>
        <w:t>Insurance</w:t>
      </w:r>
      <w:r>
        <w:rPr>
          <w:sz w:val="24"/>
        </w:rPr>
        <w:t xml:space="preserve"> – The Firm agrees to maintain at no additional cost to </w:t>
      </w:r>
      <w:r w:rsidR="00477768">
        <w:rPr>
          <w:sz w:val="24"/>
        </w:rPr>
        <w:t>Kentucky Valley Educational Cooperative</w:t>
      </w:r>
      <w:r w:rsidR="001D0F83">
        <w:rPr>
          <w:sz w:val="24"/>
        </w:rPr>
        <w:t xml:space="preserve"> </w:t>
      </w:r>
      <w:r>
        <w:rPr>
          <w:sz w:val="24"/>
        </w:rPr>
        <w:t>and participating public school corporations the following insurances until the termination of services under this Agreement (see Insurance Certificate attached</w:t>
      </w:r>
      <w:r>
        <w:rPr>
          <w:spacing w:val="-11"/>
          <w:sz w:val="24"/>
        </w:rPr>
        <w:t xml:space="preserve"> </w:t>
      </w:r>
      <w:r>
        <w:rPr>
          <w:sz w:val="24"/>
        </w:rPr>
        <w:t>hereto):</w:t>
      </w:r>
    </w:p>
    <w:p w:rsidR="007412B2" w:rsidRDefault="007412B2">
      <w:pPr>
        <w:pStyle w:val="BodyText"/>
        <w:spacing w:before="9"/>
        <w:rPr>
          <w:sz w:val="20"/>
        </w:rPr>
      </w:pPr>
    </w:p>
    <w:p w:rsidR="007412B2" w:rsidRDefault="00836C48">
      <w:pPr>
        <w:pStyle w:val="ListParagraph"/>
        <w:numPr>
          <w:ilvl w:val="1"/>
          <w:numId w:val="14"/>
        </w:numPr>
        <w:tabs>
          <w:tab w:val="left" w:pos="2320"/>
          <w:tab w:val="left" w:pos="2321"/>
        </w:tabs>
        <w:ind w:right="1487"/>
        <w:rPr>
          <w:sz w:val="24"/>
        </w:rPr>
      </w:pPr>
      <w:r>
        <w:rPr>
          <w:sz w:val="24"/>
        </w:rPr>
        <w:t>Workers’ compensation coverage that meets or exceeds legal requirements;</w:t>
      </w:r>
    </w:p>
    <w:p w:rsidR="007412B2" w:rsidRDefault="007412B2">
      <w:pPr>
        <w:pStyle w:val="BodyText"/>
        <w:spacing w:before="10"/>
        <w:rPr>
          <w:sz w:val="20"/>
        </w:rPr>
      </w:pPr>
    </w:p>
    <w:p w:rsidR="007412B2" w:rsidRDefault="00836C48">
      <w:pPr>
        <w:pStyle w:val="ListParagraph"/>
        <w:numPr>
          <w:ilvl w:val="1"/>
          <w:numId w:val="14"/>
        </w:numPr>
        <w:tabs>
          <w:tab w:val="left" w:pos="2320"/>
          <w:tab w:val="left" w:pos="2321"/>
        </w:tabs>
        <w:rPr>
          <w:sz w:val="24"/>
        </w:rPr>
      </w:pPr>
      <w:r>
        <w:rPr>
          <w:sz w:val="24"/>
        </w:rPr>
        <w:t>Professional liability insurance coverage with minimum limits</w:t>
      </w:r>
      <w:r>
        <w:rPr>
          <w:spacing w:val="-13"/>
          <w:sz w:val="24"/>
        </w:rPr>
        <w:t xml:space="preserve"> </w:t>
      </w:r>
      <w:r>
        <w:rPr>
          <w:sz w:val="24"/>
        </w:rPr>
        <w:t>of</w:t>
      </w:r>
    </w:p>
    <w:p w:rsidR="007412B2" w:rsidRDefault="00836C48">
      <w:pPr>
        <w:pStyle w:val="BodyText"/>
        <w:ind w:left="2320"/>
      </w:pPr>
      <w:r>
        <w:t>$1,000,000.00; and</w:t>
      </w:r>
    </w:p>
    <w:p w:rsidR="007412B2" w:rsidRDefault="007412B2">
      <w:pPr>
        <w:pStyle w:val="BodyText"/>
        <w:spacing w:before="10"/>
        <w:rPr>
          <w:sz w:val="20"/>
        </w:rPr>
      </w:pPr>
    </w:p>
    <w:p w:rsidR="007412B2" w:rsidRDefault="00836C48">
      <w:pPr>
        <w:pStyle w:val="ListParagraph"/>
        <w:numPr>
          <w:ilvl w:val="1"/>
          <w:numId w:val="14"/>
        </w:numPr>
        <w:tabs>
          <w:tab w:val="left" w:pos="2320"/>
          <w:tab w:val="left" w:pos="2321"/>
        </w:tabs>
        <w:rPr>
          <w:sz w:val="24"/>
        </w:rPr>
      </w:pPr>
      <w:r>
        <w:rPr>
          <w:sz w:val="24"/>
        </w:rPr>
        <w:t>A minimum Commercial General Liability limit of</w:t>
      </w:r>
      <w:r>
        <w:rPr>
          <w:spacing w:val="-14"/>
          <w:sz w:val="24"/>
        </w:rPr>
        <w:t xml:space="preserve"> </w:t>
      </w:r>
      <w:r>
        <w:rPr>
          <w:sz w:val="24"/>
        </w:rPr>
        <w:t>$1,000,000.00.</w:t>
      </w:r>
    </w:p>
    <w:p w:rsidR="007412B2" w:rsidRDefault="007412B2">
      <w:pPr>
        <w:rPr>
          <w:sz w:val="24"/>
        </w:rPr>
        <w:sectPr w:rsidR="007412B2">
          <w:pgSz w:w="12240" w:h="15840"/>
          <w:pgMar w:top="1320" w:right="1280" w:bottom="280" w:left="1280" w:header="721" w:footer="0" w:gutter="0"/>
          <w:cols w:space="720"/>
        </w:sectPr>
      </w:pPr>
    </w:p>
    <w:p w:rsidR="007412B2" w:rsidRDefault="00836C48">
      <w:pPr>
        <w:pStyle w:val="BodyText"/>
        <w:spacing w:before="174"/>
        <w:ind w:left="1600" w:right="215" w:hanging="60"/>
      </w:pPr>
      <w:r>
        <w:lastRenderedPageBreak/>
        <w:t>With respect to any of the insurance policies provided by the Firm pursuant to this Agreement which are “claims made” policies, in the event at any time any such policies are cancelled or not renewed, the Firm shall provide a substitute insurance policy(ies) with terms and conditions and in amounts which comply with the terms of this Agreement and which provides for retroactive coverage to the date of cancellation or non-renewal to fill any gaps in coverage which may exist due to the cancellation or non-renewal of the prior “claims made” policy(ies). With respect to all “claims made” policies, which are renewed, the Firm shall provide coverage retroactive to the date of commencement of work under this Agreement.</w:t>
      </w:r>
    </w:p>
    <w:p w:rsidR="007412B2" w:rsidRDefault="007412B2">
      <w:pPr>
        <w:pStyle w:val="BodyText"/>
        <w:spacing w:before="9"/>
        <w:rPr>
          <w:sz w:val="20"/>
        </w:rPr>
      </w:pPr>
    </w:p>
    <w:p w:rsidR="007412B2" w:rsidRDefault="00836C48">
      <w:pPr>
        <w:pStyle w:val="ListParagraph"/>
        <w:numPr>
          <w:ilvl w:val="0"/>
          <w:numId w:val="14"/>
        </w:numPr>
        <w:tabs>
          <w:tab w:val="left" w:pos="1600"/>
          <w:tab w:val="left" w:pos="1601"/>
        </w:tabs>
        <w:ind w:right="163"/>
        <w:rPr>
          <w:sz w:val="24"/>
        </w:rPr>
      </w:pPr>
      <w:r>
        <w:rPr>
          <w:sz w:val="24"/>
          <w:u w:val="single"/>
        </w:rPr>
        <w:t>Contract Duration</w:t>
      </w:r>
      <w:r>
        <w:rPr>
          <w:sz w:val="24"/>
        </w:rPr>
        <w:t xml:space="preserve"> – </w:t>
      </w:r>
      <w:r w:rsidR="00477768">
        <w:rPr>
          <w:sz w:val="24"/>
        </w:rPr>
        <w:t>Kentucky Valley Educational Cooperative</w:t>
      </w:r>
      <w:r w:rsidR="001D0F83">
        <w:rPr>
          <w:sz w:val="24"/>
        </w:rPr>
        <w:t xml:space="preserve"> </w:t>
      </w:r>
      <w:r>
        <w:rPr>
          <w:sz w:val="24"/>
        </w:rPr>
        <w:t xml:space="preserve">intends to enter into a contract with an effective date of August 14, 2013 through August 13, 2014. </w:t>
      </w:r>
      <w:r w:rsidR="00477768">
        <w:rPr>
          <w:sz w:val="24"/>
        </w:rPr>
        <w:t>Kentucky Valley Educational Cooperative</w:t>
      </w:r>
      <w:r w:rsidR="001D0F83">
        <w:rPr>
          <w:sz w:val="24"/>
        </w:rPr>
        <w:t xml:space="preserve"> </w:t>
      </w:r>
      <w:r>
        <w:rPr>
          <w:sz w:val="24"/>
        </w:rPr>
        <w:t>reserves the right to annually extend the Agreement for an additional year up to no more than five (5) years in total.   Extensions will be effective through an amendment to the</w:t>
      </w:r>
      <w:r>
        <w:rPr>
          <w:spacing w:val="-9"/>
          <w:sz w:val="24"/>
        </w:rPr>
        <w:t xml:space="preserve"> </w:t>
      </w:r>
      <w:r>
        <w:rPr>
          <w:sz w:val="24"/>
        </w:rPr>
        <w:t>Agreement.</w:t>
      </w:r>
    </w:p>
    <w:p w:rsidR="007412B2" w:rsidRDefault="007412B2">
      <w:pPr>
        <w:pStyle w:val="BodyText"/>
        <w:spacing w:before="9"/>
        <w:rPr>
          <w:sz w:val="20"/>
        </w:rPr>
      </w:pPr>
    </w:p>
    <w:p w:rsidR="007412B2" w:rsidRDefault="00836C48">
      <w:pPr>
        <w:pStyle w:val="ListParagraph"/>
        <w:numPr>
          <w:ilvl w:val="0"/>
          <w:numId w:val="14"/>
        </w:numPr>
        <w:tabs>
          <w:tab w:val="left" w:pos="1600"/>
          <w:tab w:val="left" w:pos="1601"/>
        </w:tabs>
        <w:ind w:right="230"/>
        <w:rPr>
          <w:sz w:val="24"/>
        </w:rPr>
      </w:pPr>
      <w:r>
        <w:rPr>
          <w:sz w:val="24"/>
          <w:u w:val="single"/>
        </w:rPr>
        <w:t>Right to Terminate for Breach</w:t>
      </w:r>
      <w:r>
        <w:rPr>
          <w:sz w:val="24"/>
        </w:rPr>
        <w:t xml:space="preserve"> – Each party shall have, in addition to all other remedies available to it, the right to terminate this Agreement immediately upon written notice to the other party that the other party has committed a material breach of any of its obligations herein and such material breach shall not have been cured or corrected within ten (10) days following written notice of the</w:t>
      </w:r>
      <w:r>
        <w:rPr>
          <w:spacing w:val="-13"/>
          <w:sz w:val="24"/>
        </w:rPr>
        <w:t xml:space="preserve"> </w:t>
      </w:r>
      <w:r>
        <w:rPr>
          <w:sz w:val="24"/>
        </w:rPr>
        <w:t>same. Upon termination of this Agreement by either party for breach or default of the other party, each party shall be entitled to exercise any other right, remedy or privilege which may be available to it under applicable law or proceed by appropriate court action to enforce the terms of this Agreement or to recover damages for the breach of this</w:t>
      </w:r>
      <w:r>
        <w:rPr>
          <w:spacing w:val="-9"/>
          <w:sz w:val="24"/>
        </w:rPr>
        <w:t xml:space="preserve"> </w:t>
      </w:r>
      <w:r>
        <w:rPr>
          <w:sz w:val="24"/>
        </w:rPr>
        <w:t>Agreement.</w:t>
      </w:r>
    </w:p>
    <w:p w:rsidR="007412B2" w:rsidRDefault="007412B2">
      <w:pPr>
        <w:pStyle w:val="BodyText"/>
        <w:spacing w:before="9"/>
        <w:rPr>
          <w:sz w:val="20"/>
        </w:rPr>
      </w:pPr>
    </w:p>
    <w:p w:rsidR="007412B2" w:rsidRDefault="00836C48">
      <w:pPr>
        <w:pStyle w:val="ListParagraph"/>
        <w:numPr>
          <w:ilvl w:val="0"/>
          <w:numId w:val="14"/>
        </w:numPr>
        <w:tabs>
          <w:tab w:val="left" w:pos="1600"/>
          <w:tab w:val="left" w:pos="1601"/>
        </w:tabs>
        <w:ind w:right="459"/>
        <w:rPr>
          <w:sz w:val="24"/>
        </w:rPr>
      </w:pPr>
      <w:r>
        <w:rPr>
          <w:sz w:val="24"/>
          <w:u w:val="single"/>
        </w:rPr>
        <w:t>Right To Terminate For Convenience</w:t>
      </w:r>
      <w:r>
        <w:rPr>
          <w:sz w:val="24"/>
        </w:rPr>
        <w:t xml:space="preserve"> – </w:t>
      </w:r>
      <w:r w:rsidR="00477768">
        <w:rPr>
          <w:sz w:val="24"/>
        </w:rPr>
        <w:t>Kentucky Valley Educational Cooperative</w:t>
      </w:r>
      <w:r w:rsidR="001D0F83">
        <w:rPr>
          <w:sz w:val="24"/>
        </w:rPr>
        <w:t xml:space="preserve"> </w:t>
      </w:r>
      <w:r>
        <w:rPr>
          <w:sz w:val="24"/>
        </w:rPr>
        <w:t>shall have the right to terminate this Agreement for any reason upon a ninety (90) day advance written notice to the</w:t>
      </w:r>
      <w:r>
        <w:rPr>
          <w:spacing w:val="-9"/>
          <w:sz w:val="24"/>
        </w:rPr>
        <w:t xml:space="preserve"> </w:t>
      </w:r>
      <w:r>
        <w:rPr>
          <w:sz w:val="24"/>
        </w:rPr>
        <w:t>Firm.</w:t>
      </w:r>
    </w:p>
    <w:p w:rsidR="007412B2" w:rsidRDefault="007412B2">
      <w:pPr>
        <w:pStyle w:val="BodyText"/>
        <w:spacing w:before="9"/>
        <w:rPr>
          <w:sz w:val="20"/>
        </w:rPr>
      </w:pPr>
    </w:p>
    <w:p w:rsidR="007412B2" w:rsidRDefault="00836C48">
      <w:pPr>
        <w:pStyle w:val="ListParagraph"/>
        <w:numPr>
          <w:ilvl w:val="0"/>
          <w:numId w:val="14"/>
        </w:numPr>
        <w:tabs>
          <w:tab w:val="left" w:pos="1600"/>
          <w:tab w:val="left" w:pos="1601"/>
        </w:tabs>
        <w:ind w:right="266"/>
        <w:rPr>
          <w:sz w:val="24"/>
        </w:rPr>
      </w:pPr>
      <w:r>
        <w:rPr>
          <w:sz w:val="24"/>
          <w:u w:val="single"/>
        </w:rPr>
        <w:t>Personnel</w:t>
      </w:r>
      <w:r>
        <w:rPr>
          <w:sz w:val="24"/>
        </w:rPr>
        <w:t xml:space="preserve"> – Service Provider shall provide sufficient organization, personnel and management to carry out the requirements of this Agreement. </w:t>
      </w:r>
      <w:r w:rsidR="00477768">
        <w:rPr>
          <w:sz w:val="24"/>
        </w:rPr>
        <w:t>Kentucky Valley Educational Cooperative</w:t>
      </w:r>
      <w:r w:rsidR="001D0F83">
        <w:rPr>
          <w:sz w:val="24"/>
        </w:rPr>
        <w:t xml:space="preserve"> </w:t>
      </w:r>
      <w:r>
        <w:rPr>
          <w:sz w:val="24"/>
        </w:rPr>
        <w:t xml:space="preserve">reserves the right, in its sole discretion, to remove or change any of Service Provider’s personnel. Prior to actual removal and/or substitution, </w:t>
      </w:r>
      <w:r w:rsidR="00477768">
        <w:rPr>
          <w:sz w:val="24"/>
        </w:rPr>
        <w:t>Kentucky Valley Educational Cooperative</w:t>
      </w:r>
      <w:r w:rsidR="001D0F83">
        <w:rPr>
          <w:sz w:val="24"/>
        </w:rPr>
        <w:t xml:space="preserve"> </w:t>
      </w:r>
      <w:r>
        <w:rPr>
          <w:sz w:val="24"/>
        </w:rPr>
        <w:t xml:space="preserve">shall notify the Service Provider of its intent to remove such employee and the Service Provider shall replace such employee as soon as reasonably possible with an employee which the </w:t>
      </w:r>
      <w:r w:rsidR="00477768">
        <w:rPr>
          <w:sz w:val="24"/>
        </w:rPr>
        <w:t>Kentucky Valley Educational Cooperative</w:t>
      </w:r>
      <w:r w:rsidR="001D0F83">
        <w:rPr>
          <w:sz w:val="24"/>
        </w:rPr>
        <w:t xml:space="preserve"> </w:t>
      </w:r>
      <w:r>
        <w:rPr>
          <w:sz w:val="24"/>
        </w:rPr>
        <w:t>deems</w:t>
      </w:r>
      <w:r>
        <w:rPr>
          <w:spacing w:val="-14"/>
          <w:sz w:val="24"/>
        </w:rPr>
        <w:t xml:space="preserve"> </w:t>
      </w:r>
      <w:r>
        <w:rPr>
          <w:sz w:val="24"/>
        </w:rPr>
        <w:t>acceptable.</w:t>
      </w:r>
    </w:p>
    <w:p w:rsidR="007412B2" w:rsidRDefault="007412B2">
      <w:pPr>
        <w:pStyle w:val="BodyText"/>
        <w:spacing w:before="9"/>
        <w:rPr>
          <w:sz w:val="20"/>
        </w:rPr>
      </w:pPr>
    </w:p>
    <w:p w:rsidR="007412B2" w:rsidRDefault="00836C48">
      <w:pPr>
        <w:pStyle w:val="ListParagraph"/>
        <w:numPr>
          <w:ilvl w:val="0"/>
          <w:numId w:val="14"/>
        </w:numPr>
        <w:tabs>
          <w:tab w:val="left" w:pos="1600"/>
          <w:tab w:val="left" w:pos="1601"/>
        </w:tabs>
        <w:ind w:right="227"/>
        <w:rPr>
          <w:sz w:val="24"/>
        </w:rPr>
      </w:pPr>
      <w:r>
        <w:rPr>
          <w:sz w:val="24"/>
          <w:u w:val="single"/>
        </w:rPr>
        <w:t>FOB</w:t>
      </w:r>
      <w:r>
        <w:rPr>
          <w:sz w:val="24"/>
        </w:rPr>
        <w:t xml:space="preserve"> – All prices must be Freight On Board (“FOB”) to participating member Northwest Indiana public school corporations, inclusive of Special</w:t>
      </w:r>
      <w:r>
        <w:rPr>
          <w:spacing w:val="-11"/>
          <w:sz w:val="24"/>
        </w:rPr>
        <w:t xml:space="preserve"> </w:t>
      </w:r>
      <w:r>
        <w:rPr>
          <w:sz w:val="24"/>
        </w:rPr>
        <w:t>Requirements.</w:t>
      </w:r>
    </w:p>
    <w:p w:rsidR="007412B2" w:rsidRDefault="007412B2">
      <w:pPr>
        <w:rPr>
          <w:sz w:val="24"/>
        </w:rPr>
        <w:sectPr w:rsidR="007412B2">
          <w:pgSz w:w="12240" w:h="15840"/>
          <w:pgMar w:top="1320" w:right="1280" w:bottom="280" w:left="1280" w:header="721" w:footer="0" w:gutter="0"/>
          <w:cols w:space="720"/>
        </w:sectPr>
      </w:pPr>
    </w:p>
    <w:p w:rsidR="007412B2" w:rsidRDefault="00836C48">
      <w:pPr>
        <w:pStyle w:val="Heading4"/>
        <w:numPr>
          <w:ilvl w:val="1"/>
          <w:numId w:val="15"/>
        </w:numPr>
        <w:tabs>
          <w:tab w:val="left" w:pos="880"/>
          <w:tab w:val="left" w:pos="881"/>
        </w:tabs>
        <w:spacing w:before="179"/>
      </w:pPr>
      <w:r>
        <w:lastRenderedPageBreak/>
        <w:t>SELECTION</w:t>
      </w:r>
      <w:r>
        <w:rPr>
          <w:spacing w:val="-2"/>
        </w:rPr>
        <w:t xml:space="preserve"> </w:t>
      </w:r>
      <w:r>
        <w:t>CRITERIA</w:t>
      </w:r>
    </w:p>
    <w:p w:rsidR="007412B2" w:rsidRDefault="007412B2">
      <w:pPr>
        <w:pStyle w:val="BodyText"/>
        <w:spacing w:before="5"/>
        <w:rPr>
          <w:b/>
          <w:sz w:val="20"/>
        </w:rPr>
      </w:pPr>
    </w:p>
    <w:p w:rsidR="007412B2" w:rsidRDefault="00836C48">
      <w:pPr>
        <w:pStyle w:val="BodyText"/>
        <w:ind w:left="880"/>
      </w:pPr>
      <w:r>
        <w:t>The Bidders will be analyzed and evaluated based upon the following selection criteria:</w:t>
      </w:r>
    </w:p>
    <w:p w:rsidR="007412B2" w:rsidRDefault="007412B2">
      <w:pPr>
        <w:pStyle w:val="BodyText"/>
        <w:spacing w:before="2"/>
        <w:rPr>
          <w:sz w:val="21"/>
        </w:rPr>
      </w:pPr>
    </w:p>
    <w:p w:rsidR="007412B2" w:rsidRDefault="00836C48">
      <w:pPr>
        <w:pStyle w:val="Heading4"/>
        <w:spacing w:before="1"/>
        <w:ind w:firstLine="0"/>
      </w:pPr>
      <w:r>
        <w:t>Section IV Appendices</w:t>
      </w:r>
    </w:p>
    <w:p w:rsidR="007412B2" w:rsidRDefault="007412B2">
      <w:pPr>
        <w:pStyle w:val="BodyText"/>
        <w:spacing w:before="5"/>
        <w:rPr>
          <w:b/>
          <w:sz w:val="20"/>
        </w:rPr>
      </w:pPr>
    </w:p>
    <w:p w:rsidR="007412B2" w:rsidRDefault="00836C48">
      <w:pPr>
        <w:pStyle w:val="BodyText"/>
        <w:tabs>
          <w:tab w:val="left" w:pos="7841"/>
        </w:tabs>
        <w:ind w:left="880"/>
      </w:pPr>
      <w:r>
        <w:t>Appendix A</w:t>
      </w:r>
      <w:r>
        <w:tab/>
        <w:t>1 point</w:t>
      </w:r>
      <w:r>
        <w:rPr>
          <w:spacing w:val="-1"/>
        </w:rPr>
        <w:t xml:space="preserve"> </w:t>
      </w:r>
      <w:r>
        <w:t>possible</w:t>
      </w:r>
    </w:p>
    <w:p w:rsidR="007412B2" w:rsidRDefault="007412B2">
      <w:pPr>
        <w:pStyle w:val="BodyText"/>
        <w:spacing w:before="9"/>
        <w:rPr>
          <w:sz w:val="20"/>
        </w:rPr>
      </w:pPr>
    </w:p>
    <w:p w:rsidR="007412B2" w:rsidRDefault="00836C48">
      <w:pPr>
        <w:pStyle w:val="BodyText"/>
        <w:tabs>
          <w:tab w:val="left" w:pos="7841"/>
        </w:tabs>
        <w:ind w:left="880"/>
      </w:pPr>
      <w:r>
        <w:t>Appendix B</w:t>
      </w:r>
      <w:r>
        <w:tab/>
        <w:t>1 point</w:t>
      </w:r>
      <w:r>
        <w:rPr>
          <w:spacing w:val="-1"/>
        </w:rPr>
        <w:t xml:space="preserve"> </w:t>
      </w:r>
      <w:r>
        <w:t>possible</w:t>
      </w:r>
    </w:p>
    <w:p w:rsidR="007412B2" w:rsidRDefault="007412B2">
      <w:pPr>
        <w:pStyle w:val="BodyText"/>
        <w:spacing w:before="9"/>
        <w:rPr>
          <w:sz w:val="20"/>
        </w:rPr>
      </w:pPr>
    </w:p>
    <w:p w:rsidR="007412B2" w:rsidRDefault="00836C48">
      <w:pPr>
        <w:pStyle w:val="BodyText"/>
        <w:tabs>
          <w:tab w:val="left" w:pos="7841"/>
        </w:tabs>
        <w:ind w:left="880"/>
      </w:pPr>
      <w:r>
        <w:t>Appendix C</w:t>
      </w:r>
      <w:r>
        <w:tab/>
        <w:t>1 point</w:t>
      </w:r>
      <w:r>
        <w:rPr>
          <w:spacing w:val="-1"/>
        </w:rPr>
        <w:t xml:space="preserve"> </w:t>
      </w:r>
      <w:r>
        <w:t>possible</w:t>
      </w:r>
    </w:p>
    <w:p w:rsidR="007412B2" w:rsidRDefault="007412B2">
      <w:pPr>
        <w:pStyle w:val="BodyText"/>
        <w:spacing w:before="9"/>
        <w:rPr>
          <w:sz w:val="20"/>
        </w:rPr>
      </w:pPr>
    </w:p>
    <w:p w:rsidR="007412B2" w:rsidRDefault="00836C48">
      <w:pPr>
        <w:pStyle w:val="BodyText"/>
        <w:tabs>
          <w:tab w:val="left" w:pos="7841"/>
        </w:tabs>
        <w:ind w:left="880"/>
      </w:pPr>
      <w:r>
        <w:t>Appendix D</w:t>
      </w:r>
      <w:r>
        <w:tab/>
        <w:t>1 point</w:t>
      </w:r>
      <w:r>
        <w:rPr>
          <w:spacing w:val="-1"/>
        </w:rPr>
        <w:t xml:space="preserve"> </w:t>
      </w:r>
      <w:r>
        <w:t>possible</w:t>
      </w:r>
    </w:p>
    <w:p w:rsidR="007412B2" w:rsidRDefault="007412B2">
      <w:pPr>
        <w:pStyle w:val="BodyText"/>
        <w:spacing w:before="10"/>
        <w:rPr>
          <w:sz w:val="20"/>
        </w:rPr>
      </w:pPr>
    </w:p>
    <w:p w:rsidR="007412B2" w:rsidRDefault="00836C48">
      <w:pPr>
        <w:pStyle w:val="BodyText"/>
        <w:tabs>
          <w:tab w:val="left" w:pos="7854"/>
        </w:tabs>
        <w:ind w:left="880"/>
      </w:pPr>
      <w:r>
        <w:t>Appendix E</w:t>
      </w:r>
      <w:r>
        <w:tab/>
        <w:t>1 point</w:t>
      </w:r>
      <w:r>
        <w:rPr>
          <w:spacing w:val="-1"/>
        </w:rPr>
        <w:t xml:space="preserve"> </w:t>
      </w:r>
      <w:r>
        <w:t>possible</w:t>
      </w:r>
    </w:p>
    <w:p w:rsidR="007412B2" w:rsidRDefault="007412B2">
      <w:pPr>
        <w:pStyle w:val="BodyText"/>
        <w:rPr>
          <w:sz w:val="26"/>
        </w:rPr>
      </w:pPr>
    </w:p>
    <w:p w:rsidR="007412B2" w:rsidRDefault="007412B2">
      <w:pPr>
        <w:pStyle w:val="BodyText"/>
        <w:rPr>
          <w:sz w:val="26"/>
        </w:rPr>
      </w:pPr>
    </w:p>
    <w:p w:rsidR="007412B2" w:rsidRDefault="00836C48">
      <w:pPr>
        <w:pStyle w:val="Heading4"/>
        <w:spacing w:before="163"/>
        <w:ind w:firstLine="0"/>
      </w:pPr>
      <w:r>
        <w:t>Section V Service Providers Response Form</w:t>
      </w:r>
    </w:p>
    <w:p w:rsidR="007412B2" w:rsidRDefault="007412B2">
      <w:pPr>
        <w:pStyle w:val="BodyText"/>
        <w:spacing w:before="5"/>
        <w:rPr>
          <w:b/>
          <w:sz w:val="20"/>
        </w:rPr>
      </w:pPr>
    </w:p>
    <w:p w:rsidR="007412B2" w:rsidRDefault="00836C48">
      <w:pPr>
        <w:pStyle w:val="ListParagraph"/>
        <w:numPr>
          <w:ilvl w:val="0"/>
          <w:numId w:val="13"/>
        </w:numPr>
        <w:tabs>
          <w:tab w:val="left" w:pos="1600"/>
          <w:tab w:val="left" w:pos="1601"/>
          <w:tab w:val="left" w:pos="7699"/>
        </w:tabs>
        <w:rPr>
          <w:sz w:val="24"/>
        </w:rPr>
      </w:pPr>
      <w:r>
        <w:rPr>
          <w:sz w:val="24"/>
        </w:rPr>
        <w:t>Fee Proposal and Benefits of the</w:t>
      </w:r>
      <w:r>
        <w:rPr>
          <w:spacing w:val="-7"/>
          <w:sz w:val="24"/>
        </w:rPr>
        <w:t xml:space="preserve"> </w:t>
      </w:r>
      <w:r>
        <w:rPr>
          <w:sz w:val="24"/>
        </w:rPr>
        <w:t>Bidder’s</w:t>
      </w:r>
      <w:r>
        <w:rPr>
          <w:spacing w:val="-2"/>
          <w:sz w:val="24"/>
        </w:rPr>
        <w:t xml:space="preserve"> </w:t>
      </w:r>
      <w:r>
        <w:rPr>
          <w:sz w:val="24"/>
        </w:rPr>
        <w:t>Organization</w:t>
      </w:r>
      <w:r>
        <w:rPr>
          <w:sz w:val="24"/>
        </w:rPr>
        <w:tab/>
        <w:t>20 points</w:t>
      </w:r>
      <w:r>
        <w:rPr>
          <w:spacing w:val="-1"/>
          <w:sz w:val="24"/>
        </w:rPr>
        <w:t xml:space="preserve"> </w:t>
      </w:r>
      <w:r>
        <w:rPr>
          <w:sz w:val="24"/>
        </w:rPr>
        <w:t>possible</w:t>
      </w:r>
    </w:p>
    <w:p w:rsidR="007412B2" w:rsidRDefault="007412B2">
      <w:pPr>
        <w:pStyle w:val="BodyText"/>
        <w:spacing w:before="9"/>
        <w:rPr>
          <w:sz w:val="20"/>
        </w:rPr>
      </w:pPr>
    </w:p>
    <w:p w:rsidR="007412B2" w:rsidRDefault="00836C48">
      <w:pPr>
        <w:pStyle w:val="ListParagraph"/>
        <w:numPr>
          <w:ilvl w:val="0"/>
          <w:numId w:val="13"/>
        </w:numPr>
        <w:tabs>
          <w:tab w:val="left" w:pos="1600"/>
          <w:tab w:val="left" w:pos="1601"/>
          <w:tab w:val="left" w:pos="7699"/>
        </w:tabs>
        <w:rPr>
          <w:sz w:val="24"/>
        </w:rPr>
      </w:pPr>
      <w:r>
        <w:rPr>
          <w:sz w:val="24"/>
        </w:rPr>
        <w:t>Qualifications, Financial Stability and Experience</w:t>
      </w:r>
      <w:r>
        <w:rPr>
          <w:spacing w:val="-8"/>
          <w:sz w:val="24"/>
        </w:rPr>
        <w:t xml:space="preserve"> </w:t>
      </w:r>
      <w:r>
        <w:rPr>
          <w:sz w:val="24"/>
        </w:rPr>
        <w:t>of</w:t>
      </w:r>
      <w:r>
        <w:rPr>
          <w:spacing w:val="-2"/>
          <w:sz w:val="24"/>
        </w:rPr>
        <w:t xml:space="preserve"> </w:t>
      </w:r>
      <w:r>
        <w:rPr>
          <w:sz w:val="24"/>
        </w:rPr>
        <w:t>Bidder</w:t>
      </w:r>
      <w:r>
        <w:rPr>
          <w:sz w:val="24"/>
        </w:rPr>
        <w:tab/>
        <w:t>25 points</w:t>
      </w:r>
      <w:r>
        <w:rPr>
          <w:spacing w:val="-1"/>
          <w:sz w:val="24"/>
        </w:rPr>
        <w:t xml:space="preserve"> </w:t>
      </w:r>
      <w:r>
        <w:rPr>
          <w:sz w:val="24"/>
        </w:rPr>
        <w:t>possible</w:t>
      </w:r>
    </w:p>
    <w:p w:rsidR="007412B2" w:rsidRDefault="007412B2">
      <w:pPr>
        <w:pStyle w:val="BodyText"/>
        <w:spacing w:before="9"/>
        <w:rPr>
          <w:sz w:val="20"/>
        </w:rPr>
      </w:pPr>
    </w:p>
    <w:p w:rsidR="007412B2" w:rsidRDefault="00836C48">
      <w:pPr>
        <w:pStyle w:val="ListParagraph"/>
        <w:numPr>
          <w:ilvl w:val="0"/>
          <w:numId w:val="13"/>
        </w:numPr>
        <w:tabs>
          <w:tab w:val="left" w:pos="1600"/>
          <w:tab w:val="left" w:pos="1601"/>
          <w:tab w:val="left" w:pos="7699"/>
        </w:tabs>
        <w:rPr>
          <w:sz w:val="24"/>
        </w:rPr>
      </w:pPr>
      <w:r>
        <w:rPr>
          <w:sz w:val="24"/>
        </w:rPr>
        <w:t>Distribution and Value</w:t>
      </w:r>
      <w:r>
        <w:rPr>
          <w:spacing w:val="-4"/>
          <w:sz w:val="24"/>
        </w:rPr>
        <w:t xml:space="preserve"> </w:t>
      </w:r>
      <w:r>
        <w:rPr>
          <w:sz w:val="24"/>
        </w:rPr>
        <w:t>Added Incentives</w:t>
      </w:r>
      <w:r>
        <w:rPr>
          <w:sz w:val="24"/>
        </w:rPr>
        <w:tab/>
        <w:t>20 points</w:t>
      </w:r>
      <w:r>
        <w:rPr>
          <w:spacing w:val="-1"/>
          <w:sz w:val="24"/>
        </w:rPr>
        <w:t xml:space="preserve"> </w:t>
      </w:r>
      <w:r>
        <w:rPr>
          <w:sz w:val="24"/>
        </w:rPr>
        <w:t>possible</w:t>
      </w:r>
    </w:p>
    <w:p w:rsidR="007412B2" w:rsidRDefault="007412B2">
      <w:pPr>
        <w:pStyle w:val="BodyText"/>
        <w:spacing w:before="9"/>
        <w:rPr>
          <w:sz w:val="20"/>
        </w:rPr>
      </w:pPr>
    </w:p>
    <w:p w:rsidR="007412B2" w:rsidRDefault="00836C48">
      <w:pPr>
        <w:pStyle w:val="ListParagraph"/>
        <w:numPr>
          <w:ilvl w:val="0"/>
          <w:numId w:val="13"/>
        </w:numPr>
        <w:tabs>
          <w:tab w:val="left" w:pos="1600"/>
          <w:tab w:val="left" w:pos="1601"/>
          <w:tab w:val="left" w:pos="7699"/>
        </w:tabs>
        <w:rPr>
          <w:sz w:val="24"/>
        </w:rPr>
      </w:pPr>
      <w:r>
        <w:rPr>
          <w:sz w:val="24"/>
        </w:rPr>
        <w:t>Contract Sourcing Performance and References</w:t>
      </w:r>
      <w:r>
        <w:rPr>
          <w:spacing w:val="-8"/>
          <w:sz w:val="24"/>
        </w:rPr>
        <w:t xml:space="preserve"> </w:t>
      </w:r>
      <w:r>
        <w:rPr>
          <w:sz w:val="24"/>
        </w:rPr>
        <w:t>of</w:t>
      </w:r>
      <w:r>
        <w:rPr>
          <w:spacing w:val="-1"/>
          <w:sz w:val="24"/>
        </w:rPr>
        <w:t xml:space="preserve"> </w:t>
      </w:r>
      <w:r>
        <w:rPr>
          <w:sz w:val="24"/>
        </w:rPr>
        <w:t>Bidder</w:t>
      </w:r>
      <w:r>
        <w:rPr>
          <w:sz w:val="24"/>
        </w:rPr>
        <w:tab/>
        <w:t>30 points</w:t>
      </w:r>
      <w:r>
        <w:rPr>
          <w:spacing w:val="-1"/>
          <w:sz w:val="24"/>
        </w:rPr>
        <w:t xml:space="preserve"> </w:t>
      </w:r>
      <w:r>
        <w:rPr>
          <w:sz w:val="24"/>
        </w:rPr>
        <w:t>possible</w:t>
      </w:r>
    </w:p>
    <w:p w:rsidR="007412B2" w:rsidRDefault="007412B2">
      <w:pPr>
        <w:rPr>
          <w:sz w:val="24"/>
        </w:rPr>
        <w:sectPr w:rsidR="007412B2">
          <w:pgSz w:w="12240" w:h="15840"/>
          <w:pgMar w:top="1320" w:right="1280" w:bottom="280" w:left="1280" w:header="721" w:footer="0" w:gutter="0"/>
          <w:cols w:space="720"/>
        </w:sect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836C48">
      <w:pPr>
        <w:pStyle w:val="Heading1"/>
        <w:spacing w:before="257"/>
      </w:pPr>
      <w:r>
        <w:t>SECTION III</w:t>
      </w:r>
    </w:p>
    <w:p w:rsidR="007412B2" w:rsidRDefault="007412B2">
      <w:pPr>
        <w:pStyle w:val="BodyText"/>
        <w:rPr>
          <w:b/>
          <w:sz w:val="34"/>
        </w:rPr>
      </w:pPr>
    </w:p>
    <w:p w:rsidR="007412B2" w:rsidRDefault="007412B2">
      <w:pPr>
        <w:pStyle w:val="BodyText"/>
        <w:rPr>
          <w:b/>
          <w:sz w:val="50"/>
        </w:rPr>
      </w:pPr>
    </w:p>
    <w:p w:rsidR="007412B2" w:rsidRDefault="00836C48">
      <w:pPr>
        <w:ind w:left="2512" w:right="2513"/>
        <w:jc w:val="center"/>
        <w:rPr>
          <w:b/>
          <w:sz w:val="32"/>
        </w:rPr>
      </w:pPr>
      <w:r>
        <w:rPr>
          <w:b/>
          <w:sz w:val="32"/>
        </w:rPr>
        <w:t>Third Party Purchasing Services</w:t>
      </w:r>
    </w:p>
    <w:p w:rsidR="007412B2" w:rsidRDefault="007412B2">
      <w:pPr>
        <w:jc w:val="center"/>
        <w:rPr>
          <w:sz w:val="32"/>
        </w:rPr>
        <w:sectPr w:rsidR="007412B2">
          <w:headerReference w:type="default" r:id="rId10"/>
          <w:pgSz w:w="12240" w:h="15840"/>
          <w:pgMar w:top="1320" w:right="1280" w:bottom="280" w:left="1280" w:header="721" w:footer="0" w:gutter="0"/>
          <w:cols w:space="720"/>
        </w:sectPr>
      </w:pPr>
    </w:p>
    <w:p w:rsidR="007412B2" w:rsidRDefault="00836C48">
      <w:pPr>
        <w:pStyle w:val="Heading2"/>
      </w:pPr>
      <w:bookmarkStart w:id="2" w:name="_TOC_250000"/>
      <w:bookmarkEnd w:id="2"/>
      <w:r>
        <w:lastRenderedPageBreak/>
        <w:t>SECTION III – Third Party Purchasing Services</w:t>
      </w:r>
    </w:p>
    <w:p w:rsidR="007412B2" w:rsidRDefault="007412B2">
      <w:pPr>
        <w:pStyle w:val="BodyText"/>
        <w:rPr>
          <w:b/>
        </w:rPr>
      </w:pPr>
    </w:p>
    <w:p w:rsidR="007412B2" w:rsidRDefault="00836C48">
      <w:pPr>
        <w:pStyle w:val="Heading4"/>
        <w:numPr>
          <w:ilvl w:val="1"/>
          <w:numId w:val="12"/>
        </w:numPr>
        <w:tabs>
          <w:tab w:val="left" w:pos="880"/>
          <w:tab w:val="left" w:pos="881"/>
        </w:tabs>
      </w:pPr>
      <w:r>
        <w:t>GENERAL</w:t>
      </w:r>
      <w:r>
        <w:rPr>
          <w:spacing w:val="-3"/>
        </w:rPr>
        <w:t xml:space="preserve"> </w:t>
      </w:r>
      <w:r>
        <w:t>DESCRIPTION</w:t>
      </w:r>
    </w:p>
    <w:p w:rsidR="007412B2" w:rsidRDefault="007412B2">
      <w:pPr>
        <w:pStyle w:val="BodyText"/>
        <w:spacing w:before="6"/>
        <w:rPr>
          <w:b/>
          <w:sz w:val="23"/>
        </w:rPr>
      </w:pPr>
    </w:p>
    <w:p w:rsidR="007412B2" w:rsidRDefault="00836C48">
      <w:pPr>
        <w:pStyle w:val="BodyText"/>
        <w:ind w:left="160" w:right="274"/>
      </w:pPr>
      <w:r>
        <w:t xml:space="preserve">It is the goal of </w:t>
      </w:r>
      <w:r w:rsidR="00477768">
        <w:t>Kentucky Valley Educational Cooperative</w:t>
      </w:r>
      <w:r w:rsidR="001D0F83">
        <w:t xml:space="preserve"> </w:t>
      </w:r>
      <w:r>
        <w:t xml:space="preserve">on behalf of its participating member school corporations to find a qualified Firm to secure a third party to perform purchasing services that meet or exceed all State and Federal (relating to State and Local Government procurement a/k/a non-procurement program) procurement guidelines, regulations and laws for all Child Nutrition Programs and to allow </w:t>
      </w:r>
      <w:r w:rsidR="00477768">
        <w:t>Kentucky Valley Educational Cooperative</w:t>
      </w:r>
      <w:r w:rsidR="001D0F83">
        <w:t xml:space="preserve"> </w:t>
      </w:r>
      <w:r>
        <w:t>participating member school corporations to procure food, supplies, materials and equipment through a group purchasing service at competitive prices.</w:t>
      </w:r>
    </w:p>
    <w:p w:rsidR="007412B2" w:rsidRDefault="007412B2">
      <w:pPr>
        <w:pStyle w:val="BodyText"/>
        <w:spacing w:before="4"/>
      </w:pPr>
    </w:p>
    <w:p w:rsidR="007412B2" w:rsidRDefault="00836C48">
      <w:pPr>
        <w:pStyle w:val="Heading4"/>
        <w:numPr>
          <w:ilvl w:val="1"/>
          <w:numId w:val="12"/>
        </w:numPr>
        <w:tabs>
          <w:tab w:val="left" w:pos="880"/>
          <w:tab w:val="left" w:pos="881"/>
        </w:tabs>
      </w:pPr>
      <w:r>
        <w:t>PROJECT</w:t>
      </w:r>
      <w:r>
        <w:rPr>
          <w:spacing w:val="-7"/>
        </w:rPr>
        <w:t xml:space="preserve"> </w:t>
      </w:r>
      <w:r>
        <w:t>SCOPE</w:t>
      </w:r>
    </w:p>
    <w:p w:rsidR="007412B2" w:rsidRDefault="007412B2">
      <w:pPr>
        <w:pStyle w:val="BodyText"/>
        <w:spacing w:before="6"/>
        <w:rPr>
          <w:b/>
          <w:sz w:val="23"/>
        </w:rPr>
      </w:pPr>
    </w:p>
    <w:p w:rsidR="007412B2" w:rsidRDefault="00836C48">
      <w:pPr>
        <w:pStyle w:val="BodyText"/>
        <w:spacing w:before="1"/>
        <w:ind w:left="880"/>
      </w:pPr>
      <w:r>
        <w:t>The successful Service Provider will be required to:</w:t>
      </w:r>
    </w:p>
    <w:p w:rsidR="007412B2" w:rsidRDefault="007412B2">
      <w:pPr>
        <w:pStyle w:val="BodyText"/>
        <w:spacing w:before="9"/>
        <w:rPr>
          <w:sz w:val="23"/>
        </w:rPr>
      </w:pPr>
    </w:p>
    <w:p w:rsidR="007412B2" w:rsidRDefault="00836C48">
      <w:pPr>
        <w:pStyle w:val="ListParagraph"/>
        <w:numPr>
          <w:ilvl w:val="2"/>
          <w:numId w:val="12"/>
        </w:numPr>
        <w:tabs>
          <w:tab w:val="left" w:pos="1600"/>
          <w:tab w:val="left" w:pos="1601"/>
        </w:tabs>
        <w:ind w:right="203"/>
        <w:rPr>
          <w:sz w:val="24"/>
        </w:rPr>
      </w:pPr>
      <w:r>
        <w:rPr>
          <w:sz w:val="24"/>
        </w:rPr>
        <w:t>Perform the bidding process for food, supplies, materials, equipment and related services germane to the food service operation that will meet all Federal and State procurement</w:t>
      </w:r>
      <w:r>
        <w:rPr>
          <w:spacing w:val="-6"/>
          <w:sz w:val="24"/>
        </w:rPr>
        <w:t xml:space="preserve"> </w:t>
      </w:r>
      <w:r>
        <w:rPr>
          <w:sz w:val="24"/>
        </w:rPr>
        <w:t>standards.</w:t>
      </w:r>
    </w:p>
    <w:p w:rsidR="007412B2" w:rsidRDefault="007412B2">
      <w:pPr>
        <w:pStyle w:val="BodyText"/>
        <w:spacing w:before="9"/>
        <w:rPr>
          <w:sz w:val="20"/>
        </w:rPr>
      </w:pPr>
    </w:p>
    <w:p w:rsidR="007412B2" w:rsidRDefault="00836C48">
      <w:pPr>
        <w:pStyle w:val="ListParagraph"/>
        <w:numPr>
          <w:ilvl w:val="2"/>
          <w:numId w:val="12"/>
        </w:numPr>
        <w:tabs>
          <w:tab w:val="left" w:pos="1600"/>
          <w:tab w:val="left" w:pos="1601"/>
        </w:tabs>
        <w:ind w:right="253"/>
        <w:rPr>
          <w:sz w:val="24"/>
        </w:rPr>
      </w:pPr>
      <w:r>
        <w:rPr>
          <w:sz w:val="24"/>
        </w:rPr>
        <w:t>Provide an acceptable electronic method to analyze bids and keep track of</w:t>
      </w:r>
      <w:r>
        <w:rPr>
          <w:spacing w:val="-14"/>
          <w:sz w:val="24"/>
        </w:rPr>
        <w:t xml:space="preserve"> </w:t>
      </w:r>
      <w:r>
        <w:rPr>
          <w:sz w:val="24"/>
        </w:rPr>
        <w:t>orders, rebates, deliveries, invoices, and quarterly</w:t>
      </w:r>
      <w:r>
        <w:rPr>
          <w:spacing w:val="-10"/>
          <w:sz w:val="24"/>
        </w:rPr>
        <w:t xml:space="preserve"> </w:t>
      </w:r>
      <w:r>
        <w:rPr>
          <w:sz w:val="24"/>
        </w:rPr>
        <w:t>reports.</w:t>
      </w:r>
    </w:p>
    <w:p w:rsidR="007412B2" w:rsidRDefault="007412B2">
      <w:pPr>
        <w:pStyle w:val="BodyText"/>
        <w:spacing w:before="9"/>
        <w:rPr>
          <w:sz w:val="20"/>
        </w:rPr>
      </w:pPr>
    </w:p>
    <w:p w:rsidR="007412B2" w:rsidRDefault="00836C48">
      <w:pPr>
        <w:pStyle w:val="ListParagraph"/>
        <w:numPr>
          <w:ilvl w:val="2"/>
          <w:numId w:val="12"/>
        </w:numPr>
        <w:tabs>
          <w:tab w:val="left" w:pos="1600"/>
          <w:tab w:val="left" w:pos="1601"/>
        </w:tabs>
        <w:ind w:right="923"/>
        <w:rPr>
          <w:sz w:val="24"/>
        </w:rPr>
      </w:pPr>
      <w:r>
        <w:rPr>
          <w:sz w:val="24"/>
        </w:rPr>
        <w:t>Provide market basket methods of purchasing items which change daily</w:t>
      </w:r>
      <w:r>
        <w:rPr>
          <w:spacing w:val="-13"/>
          <w:sz w:val="24"/>
        </w:rPr>
        <w:t xml:space="preserve"> </w:t>
      </w:r>
      <w:r>
        <w:rPr>
          <w:sz w:val="24"/>
        </w:rPr>
        <w:t>or weekly, such as fresh produce and box beef,</w:t>
      </w:r>
      <w:r>
        <w:rPr>
          <w:spacing w:val="-6"/>
          <w:sz w:val="24"/>
        </w:rPr>
        <w:t xml:space="preserve"> </w:t>
      </w:r>
      <w:r>
        <w:rPr>
          <w:sz w:val="24"/>
        </w:rPr>
        <w:t>etc.</w:t>
      </w:r>
    </w:p>
    <w:p w:rsidR="007412B2" w:rsidRDefault="007412B2">
      <w:pPr>
        <w:pStyle w:val="BodyText"/>
        <w:spacing w:before="10"/>
        <w:rPr>
          <w:sz w:val="20"/>
        </w:rPr>
      </w:pPr>
    </w:p>
    <w:p w:rsidR="007412B2" w:rsidRDefault="00836C48">
      <w:pPr>
        <w:pStyle w:val="ListParagraph"/>
        <w:numPr>
          <w:ilvl w:val="2"/>
          <w:numId w:val="12"/>
        </w:numPr>
        <w:tabs>
          <w:tab w:val="left" w:pos="1600"/>
          <w:tab w:val="left" w:pos="1601"/>
        </w:tabs>
        <w:ind w:right="328"/>
        <w:rPr>
          <w:sz w:val="24"/>
        </w:rPr>
      </w:pPr>
      <w:r>
        <w:rPr>
          <w:sz w:val="24"/>
        </w:rPr>
        <w:t xml:space="preserve">Provide the capability for certified public accountants to audit Distributors on behalf of </w:t>
      </w:r>
      <w:r w:rsidR="00477768">
        <w:rPr>
          <w:sz w:val="24"/>
        </w:rPr>
        <w:t>Kentucky Valley Educational Cooperative</w:t>
      </w:r>
      <w:r w:rsidR="001D0F83">
        <w:rPr>
          <w:sz w:val="24"/>
        </w:rPr>
        <w:t xml:space="preserve"> </w:t>
      </w:r>
      <w:r>
        <w:rPr>
          <w:sz w:val="24"/>
        </w:rPr>
        <w:t>and participating</w:t>
      </w:r>
      <w:r>
        <w:rPr>
          <w:spacing w:val="-12"/>
          <w:sz w:val="24"/>
        </w:rPr>
        <w:t xml:space="preserve"> </w:t>
      </w:r>
      <w:r>
        <w:rPr>
          <w:sz w:val="24"/>
        </w:rPr>
        <w:t>school corporations once bidding and contracts are</w:t>
      </w:r>
      <w:r>
        <w:rPr>
          <w:spacing w:val="-9"/>
          <w:sz w:val="24"/>
        </w:rPr>
        <w:t xml:space="preserve"> </w:t>
      </w:r>
      <w:r>
        <w:rPr>
          <w:sz w:val="24"/>
        </w:rPr>
        <w:t>issued.</w:t>
      </w:r>
    </w:p>
    <w:p w:rsidR="007412B2" w:rsidRDefault="007412B2">
      <w:pPr>
        <w:pStyle w:val="BodyText"/>
        <w:spacing w:before="9"/>
        <w:rPr>
          <w:sz w:val="20"/>
        </w:rPr>
      </w:pPr>
    </w:p>
    <w:p w:rsidR="007412B2" w:rsidRDefault="00836C48">
      <w:pPr>
        <w:pStyle w:val="ListParagraph"/>
        <w:numPr>
          <w:ilvl w:val="2"/>
          <w:numId w:val="12"/>
        </w:numPr>
        <w:tabs>
          <w:tab w:val="left" w:pos="1600"/>
          <w:tab w:val="left" w:pos="1601"/>
        </w:tabs>
        <w:spacing w:before="1"/>
        <w:rPr>
          <w:sz w:val="24"/>
        </w:rPr>
      </w:pPr>
      <w:r>
        <w:rPr>
          <w:sz w:val="24"/>
        </w:rPr>
        <w:t>Provide fee structure for your service (see question</w:t>
      </w:r>
      <w:r>
        <w:rPr>
          <w:spacing w:val="-12"/>
          <w:sz w:val="24"/>
        </w:rPr>
        <w:t xml:space="preserve"> </w:t>
      </w:r>
      <w:r>
        <w:rPr>
          <w:sz w:val="24"/>
        </w:rPr>
        <w:t>21).</w:t>
      </w:r>
    </w:p>
    <w:p w:rsidR="007412B2" w:rsidRDefault="007412B2">
      <w:pPr>
        <w:pStyle w:val="BodyText"/>
        <w:spacing w:before="10"/>
        <w:rPr>
          <w:sz w:val="20"/>
        </w:rPr>
      </w:pPr>
    </w:p>
    <w:p w:rsidR="007412B2" w:rsidRDefault="00836C48">
      <w:pPr>
        <w:pStyle w:val="ListParagraph"/>
        <w:numPr>
          <w:ilvl w:val="2"/>
          <w:numId w:val="12"/>
        </w:numPr>
        <w:tabs>
          <w:tab w:val="left" w:pos="1600"/>
          <w:tab w:val="left" w:pos="1601"/>
        </w:tabs>
        <w:ind w:right="891"/>
        <w:rPr>
          <w:sz w:val="24"/>
        </w:rPr>
      </w:pPr>
      <w:r>
        <w:rPr>
          <w:sz w:val="24"/>
        </w:rPr>
        <w:t>Provide contracts, pricing and information, catalogues, search</w:t>
      </w:r>
      <w:r>
        <w:rPr>
          <w:spacing w:val="-13"/>
          <w:sz w:val="24"/>
        </w:rPr>
        <w:t xml:space="preserve"> </w:t>
      </w:r>
      <w:r>
        <w:rPr>
          <w:sz w:val="24"/>
        </w:rPr>
        <w:t>information, technical information, etc. via a</w:t>
      </w:r>
      <w:r>
        <w:rPr>
          <w:spacing w:val="-9"/>
          <w:sz w:val="24"/>
        </w:rPr>
        <w:t xml:space="preserve"> </w:t>
      </w:r>
      <w:r>
        <w:rPr>
          <w:sz w:val="24"/>
        </w:rPr>
        <w:t>web.</w:t>
      </w:r>
    </w:p>
    <w:p w:rsidR="007412B2" w:rsidRDefault="007412B2">
      <w:pPr>
        <w:pStyle w:val="BodyText"/>
        <w:spacing w:before="9"/>
        <w:rPr>
          <w:sz w:val="20"/>
        </w:rPr>
      </w:pPr>
    </w:p>
    <w:p w:rsidR="007412B2" w:rsidRDefault="00836C48">
      <w:pPr>
        <w:pStyle w:val="ListParagraph"/>
        <w:numPr>
          <w:ilvl w:val="2"/>
          <w:numId w:val="12"/>
        </w:numPr>
        <w:tabs>
          <w:tab w:val="left" w:pos="1600"/>
          <w:tab w:val="left" w:pos="1601"/>
        </w:tabs>
        <w:spacing w:before="1"/>
        <w:rPr>
          <w:sz w:val="24"/>
        </w:rPr>
      </w:pPr>
      <w:r>
        <w:rPr>
          <w:sz w:val="24"/>
        </w:rPr>
        <w:t>Provide field staff to assist listed participating member school</w:t>
      </w:r>
      <w:r>
        <w:rPr>
          <w:spacing w:val="-11"/>
          <w:sz w:val="24"/>
        </w:rPr>
        <w:t xml:space="preserve"> </w:t>
      </w:r>
      <w:r>
        <w:rPr>
          <w:sz w:val="24"/>
        </w:rPr>
        <w:t>corporations.</w:t>
      </w:r>
    </w:p>
    <w:p w:rsidR="007412B2" w:rsidRDefault="007412B2">
      <w:pPr>
        <w:pStyle w:val="BodyText"/>
        <w:spacing w:before="10"/>
        <w:rPr>
          <w:sz w:val="20"/>
        </w:rPr>
      </w:pPr>
    </w:p>
    <w:p w:rsidR="007412B2" w:rsidRDefault="00836C48">
      <w:pPr>
        <w:pStyle w:val="ListParagraph"/>
        <w:numPr>
          <w:ilvl w:val="2"/>
          <w:numId w:val="12"/>
        </w:numPr>
        <w:tabs>
          <w:tab w:val="left" w:pos="1600"/>
          <w:tab w:val="left" w:pos="1601"/>
        </w:tabs>
        <w:ind w:right="215"/>
        <w:rPr>
          <w:sz w:val="24"/>
        </w:rPr>
      </w:pPr>
      <w:r>
        <w:rPr>
          <w:sz w:val="24"/>
        </w:rPr>
        <w:t>Provide manufacturer incentives in which savings or discounts are passed</w:t>
      </w:r>
      <w:r>
        <w:rPr>
          <w:spacing w:val="-14"/>
          <w:sz w:val="24"/>
        </w:rPr>
        <w:t xml:space="preserve"> </w:t>
      </w:r>
      <w:r>
        <w:rPr>
          <w:sz w:val="24"/>
        </w:rPr>
        <w:t>directly along to participating member public school</w:t>
      </w:r>
      <w:r>
        <w:rPr>
          <w:spacing w:val="-8"/>
          <w:sz w:val="24"/>
        </w:rPr>
        <w:t xml:space="preserve"> </w:t>
      </w:r>
      <w:r>
        <w:rPr>
          <w:sz w:val="24"/>
        </w:rPr>
        <w:t>corporations.</w:t>
      </w:r>
    </w:p>
    <w:p w:rsidR="007412B2" w:rsidRDefault="007412B2">
      <w:pPr>
        <w:pStyle w:val="BodyText"/>
        <w:spacing w:before="10"/>
        <w:rPr>
          <w:sz w:val="20"/>
        </w:rPr>
      </w:pPr>
    </w:p>
    <w:p w:rsidR="007412B2" w:rsidRDefault="00836C48">
      <w:pPr>
        <w:pStyle w:val="ListParagraph"/>
        <w:numPr>
          <w:ilvl w:val="2"/>
          <w:numId w:val="12"/>
        </w:numPr>
        <w:tabs>
          <w:tab w:val="left" w:pos="1600"/>
          <w:tab w:val="left" w:pos="1601"/>
        </w:tabs>
        <w:ind w:right="482"/>
        <w:rPr>
          <w:sz w:val="24"/>
        </w:rPr>
      </w:pPr>
      <w:r>
        <w:rPr>
          <w:sz w:val="24"/>
        </w:rPr>
        <w:t>Provide the capabilities to procure distribution of USDA Commodity</w:t>
      </w:r>
      <w:r>
        <w:rPr>
          <w:spacing w:val="-16"/>
          <w:sz w:val="24"/>
        </w:rPr>
        <w:t xml:space="preserve"> </w:t>
      </w:r>
      <w:r>
        <w:rPr>
          <w:sz w:val="24"/>
        </w:rPr>
        <w:t>Products, both Processed and Non</w:t>
      </w:r>
      <w:r>
        <w:rPr>
          <w:spacing w:val="-6"/>
          <w:sz w:val="24"/>
        </w:rPr>
        <w:t xml:space="preserve"> </w:t>
      </w:r>
      <w:r>
        <w:rPr>
          <w:sz w:val="24"/>
        </w:rPr>
        <w:t>Processed.</w:t>
      </w:r>
    </w:p>
    <w:p w:rsidR="007412B2" w:rsidRDefault="007412B2">
      <w:pPr>
        <w:pStyle w:val="BodyText"/>
        <w:spacing w:before="11"/>
        <w:rPr>
          <w:sz w:val="23"/>
        </w:rPr>
      </w:pPr>
    </w:p>
    <w:p w:rsidR="007412B2" w:rsidRDefault="00836C48">
      <w:pPr>
        <w:pStyle w:val="ListParagraph"/>
        <w:numPr>
          <w:ilvl w:val="2"/>
          <w:numId w:val="12"/>
        </w:numPr>
        <w:tabs>
          <w:tab w:val="left" w:pos="1600"/>
          <w:tab w:val="left" w:pos="1601"/>
        </w:tabs>
        <w:ind w:right="512"/>
        <w:rPr>
          <w:sz w:val="24"/>
        </w:rPr>
      </w:pPr>
      <w:r>
        <w:rPr>
          <w:sz w:val="24"/>
        </w:rPr>
        <w:t>Provide to participating member school corporations copies of all procurement documents, including advertising schedules, issued on their</w:t>
      </w:r>
      <w:r>
        <w:rPr>
          <w:spacing w:val="-11"/>
          <w:sz w:val="24"/>
        </w:rPr>
        <w:t xml:space="preserve"> </w:t>
      </w:r>
      <w:r>
        <w:rPr>
          <w:sz w:val="24"/>
        </w:rPr>
        <w:t>behalf.</w:t>
      </w:r>
    </w:p>
    <w:p w:rsidR="007412B2" w:rsidRDefault="007412B2">
      <w:pPr>
        <w:pStyle w:val="BodyText"/>
        <w:spacing w:before="11"/>
        <w:rPr>
          <w:sz w:val="23"/>
        </w:rPr>
      </w:pPr>
    </w:p>
    <w:p w:rsidR="007412B2" w:rsidRDefault="00836C48">
      <w:pPr>
        <w:pStyle w:val="ListParagraph"/>
        <w:numPr>
          <w:ilvl w:val="2"/>
          <w:numId w:val="12"/>
        </w:numPr>
        <w:tabs>
          <w:tab w:val="left" w:pos="1600"/>
          <w:tab w:val="left" w:pos="1601"/>
        </w:tabs>
        <w:ind w:right="741"/>
        <w:rPr>
          <w:sz w:val="24"/>
        </w:rPr>
      </w:pPr>
      <w:r>
        <w:rPr>
          <w:sz w:val="24"/>
        </w:rPr>
        <w:t>Provide member based input and evaluation of cafeteria food and supply</w:t>
      </w:r>
      <w:r>
        <w:rPr>
          <w:spacing w:val="-10"/>
          <w:sz w:val="24"/>
        </w:rPr>
        <w:t xml:space="preserve"> </w:t>
      </w:r>
      <w:r>
        <w:rPr>
          <w:sz w:val="24"/>
        </w:rPr>
        <w:t>bid responses prior to</w:t>
      </w:r>
      <w:r>
        <w:rPr>
          <w:spacing w:val="-5"/>
          <w:sz w:val="24"/>
        </w:rPr>
        <w:t xml:space="preserve"> </w:t>
      </w:r>
      <w:r>
        <w:rPr>
          <w:sz w:val="24"/>
        </w:rPr>
        <w:t>award.</w:t>
      </w:r>
    </w:p>
    <w:p w:rsidR="007412B2" w:rsidRDefault="007412B2">
      <w:pPr>
        <w:rPr>
          <w:sz w:val="24"/>
        </w:rPr>
        <w:sectPr w:rsidR="007412B2">
          <w:pgSz w:w="12240" w:h="15840"/>
          <w:pgMar w:top="1320" w:right="1280" w:bottom="280" w:left="1280" w:header="721" w:footer="0" w:gutter="0"/>
          <w:cols w:space="720"/>
        </w:sect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836C48">
      <w:pPr>
        <w:pStyle w:val="Heading1"/>
        <w:spacing w:before="257"/>
      </w:pPr>
      <w:r>
        <w:t>SECTION IV</w:t>
      </w:r>
    </w:p>
    <w:p w:rsidR="007412B2" w:rsidRDefault="007412B2">
      <w:pPr>
        <w:pStyle w:val="BodyText"/>
        <w:rPr>
          <w:b/>
          <w:sz w:val="34"/>
        </w:rPr>
      </w:pPr>
    </w:p>
    <w:p w:rsidR="007412B2" w:rsidRDefault="007412B2">
      <w:pPr>
        <w:pStyle w:val="BodyText"/>
        <w:rPr>
          <w:b/>
          <w:sz w:val="50"/>
        </w:rPr>
      </w:pPr>
    </w:p>
    <w:p w:rsidR="007412B2" w:rsidRDefault="00836C48">
      <w:pPr>
        <w:ind w:left="2511" w:right="2513"/>
        <w:jc w:val="center"/>
        <w:rPr>
          <w:b/>
          <w:sz w:val="32"/>
        </w:rPr>
      </w:pPr>
      <w:r>
        <w:rPr>
          <w:b/>
          <w:sz w:val="32"/>
        </w:rPr>
        <w:t>Appendixes</w:t>
      </w:r>
    </w:p>
    <w:p w:rsidR="007412B2" w:rsidRDefault="007412B2">
      <w:pPr>
        <w:jc w:val="center"/>
        <w:rPr>
          <w:sz w:val="32"/>
        </w:rPr>
        <w:sectPr w:rsidR="007412B2">
          <w:headerReference w:type="default" r:id="rId11"/>
          <w:pgSz w:w="12240" w:h="15840"/>
          <w:pgMar w:top="1320" w:right="1280" w:bottom="280" w:left="1280" w:header="721" w:footer="0" w:gutter="0"/>
          <w:cols w:space="720"/>
        </w:sectPr>
      </w:pPr>
    </w:p>
    <w:p w:rsidR="007412B2" w:rsidRDefault="00836C48">
      <w:pPr>
        <w:spacing w:before="65"/>
        <w:ind w:left="258"/>
        <w:rPr>
          <w:sz w:val="17"/>
        </w:rPr>
      </w:pPr>
      <w:r>
        <w:rPr>
          <w:color w:val="050505"/>
          <w:w w:val="95"/>
          <w:sz w:val="17"/>
        </w:rPr>
        <w:lastRenderedPageBreak/>
        <w:t>NW</w:t>
      </w:r>
      <w:r>
        <w:rPr>
          <w:color w:val="050505"/>
          <w:spacing w:val="-19"/>
          <w:w w:val="95"/>
          <w:sz w:val="17"/>
        </w:rPr>
        <w:t xml:space="preserve"> </w:t>
      </w:r>
      <w:r>
        <w:rPr>
          <w:color w:val="050505"/>
          <w:w w:val="95"/>
          <w:sz w:val="17"/>
        </w:rPr>
        <w:t>Indiana</w:t>
      </w:r>
      <w:r>
        <w:rPr>
          <w:color w:val="050505"/>
          <w:spacing w:val="-20"/>
          <w:w w:val="95"/>
          <w:sz w:val="17"/>
        </w:rPr>
        <w:t xml:space="preserve"> </w:t>
      </w:r>
      <w:r>
        <w:rPr>
          <w:color w:val="050505"/>
          <w:w w:val="95"/>
          <w:sz w:val="17"/>
        </w:rPr>
        <w:t>Educational</w:t>
      </w:r>
      <w:r>
        <w:rPr>
          <w:color w:val="050505"/>
          <w:spacing w:val="-20"/>
          <w:w w:val="95"/>
          <w:sz w:val="17"/>
        </w:rPr>
        <w:t xml:space="preserve"> </w:t>
      </w:r>
      <w:r>
        <w:rPr>
          <w:color w:val="050505"/>
          <w:w w:val="95"/>
          <w:sz w:val="17"/>
        </w:rPr>
        <w:t>Service</w:t>
      </w:r>
      <w:r>
        <w:rPr>
          <w:color w:val="050505"/>
          <w:spacing w:val="-21"/>
          <w:w w:val="95"/>
          <w:sz w:val="17"/>
        </w:rPr>
        <w:t xml:space="preserve"> </w:t>
      </w:r>
      <w:r>
        <w:rPr>
          <w:color w:val="050505"/>
          <w:w w:val="95"/>
          <w:sz w:val="17"/>
        </w:rPr>
        <w:t>Cenler</w:t>
      </w:r>
    </w:p>
    <w:p w:rsidR="007412B2" w:rsidRDefault="007412B2">
      <w:pPr>
        <w:pStyle w:val="BodyText"/>
        <w:spacing w:before="1"/>
        <w:rPr>
          <w:sz w:val="15"/>
        </w:rPr>
      </w:pPr>
    </w:p>
    <w:p w:rsidR="007412B2" w:rsidRDefault="00836C48">
      <w:pPr>
        <w:spacing w:line="194" w:lineRule="exact"/>
        <w:ind w:left="253"/>
        <w:rPr>
          <w:sz w:val="17"/>
        </w:rPr>
      </w:pPr>
      <w:r>
        <w:rPr>
          <w:color w:val="050505"/>
          <w:w w:val="90"/>
          <w:sz w:val="17"/>
        </w:rPr>
        <w:t>Requesl  For Information</w:t>
      </w:r>
    </w:p>
    <w:p w:rsidR="007412B2" w:rsidRDefault="00836C48">
      <w:pPr>
        <w:spacing w:line="194" w:lineRule="exact"/>
        <w:ind w:left="241"/>
        <w:rPr>
          <w:sz w:val="17"/>
        </w:rPr>
      </w:pPr>
      <w:r>
        <w:rPr>
          <w:color w:val="050505"/>
          <w:w w:val="95"/>
          <w:sz w:val="17"/>
        </w:rPr>
        <w:t>Third Party Purchasing Services</w:t>
      </w:r>
    </w:p>
    <w:p w:rsidR="007412B2" w:rsidRDefault="00836C48">
      <w:pPr>
        <w:pStyle w:val="BodyText"/>
        <w:spacing w:before="4"/>
        <w:rPr>
          <w:sz w:val="22"/>
        </w:rPr>
      </w:pPr>
      <w:r>
        <w:br w:type="column"/>
      </w:r>
    </w:p>
    <w:p w:rsidR="007412B2" w:rsidRDefault="00836C48">
      <w:pPr>
        <w:spacing w:line="191" w:lineRule="exact"/>
        <w:ind w:left="241"/>
        <w:rPr>
          <w:sz w:val="17"/>
        </w:rPr>
      </w:pPr>
      <w:r>
        <w:rPr>
          <w:color w:val="050505"/>
          <w:w w:val="90"/>
          <w:sz w:val="17"/>
        </w:rPr>
        <w:t>S</w:t>
      </w:r>
      <w:r>
        <w:rPr>
          <w:color w:val="444444"/>
          <w:w w:val="90"/>
          <w:sz w:val="17"/>
        </w:rPr>
        <w:t>E</w:t>
      </w:r>
      <w:r>
        <w:rPr>
          <w:color w:val="050505"/>
          <w:w w:val="90"/>
          <w:sz w:val="17"/>
        </w:rPr>
        <w:t>CTION IV</w:t>
      </w:r>
    </w:p>
    <w:p w:rsidR="007412B2" w:rsidRDefault="00836C48">
      <w:pPr>
        <w:spacing w:line="191" w:lineRule="exact"/>
        <w:ind w:left="628"/>
        <w:rPr>
          <w:sz w:val="17"/>
        </w:rPr>
      </w:pPr>
      <w:r>
        <w:rPr>
          <w:color w:val="050505"/>
          <w:w w:val="95"/>
          <w:sz w:val="17"/>
        </w:rPr>
        <w:t>Page 15</w:t>
      </w:r>
    </w:p>
    <w:p w:rsidR="007412B2" w:rsidRDefault="007412B2">
      <w:pPr>
        <w:spacing w:line="191" w:lineRule="exact"/>
        <w:rPr>
          <w:sz w:val="17"/>
        </w:rPr>
        <w:sectPr w:rsidR="007412B2">
          <w:headerReference w:type="default" r:id="rId12"/>
          <w:pgSz w:w="12240" w:h="15840"/>
          <w:pgMar w:top="640" w:right="1000" w:bottom="280" w:left="920" w:header="0" w:footer="0" w:gutter="0"/>
          <w:cols w:num="2" w:space="720" w:equalWidth="0">
            <w:col w:w="2812" w:space="6187"/>
            <w:col w:w="1321"/>
          </w:cols>
        </w:sectPr>
      </w:pPr>
    </w:p>
    <w:p w:rsidR="007412B2" w:rsidRDefault="005065A3">
      <w:pPr>
        <w:pStyle w:val="BodyText"/>
        <w:spacing w:line="29" w:lineRule="exact"/>
        <w:ind w:left="203"/>
        <w:rPr>
          <w:sz w:val="2"/>
        </w:rPr>
      </w:pPr>
      <w:r>
        <w:rPr>
          <w:noProof/>
          <w:sz w:val="2"/>
        </w:rPr>
        <mc:AlternateContent>
          <mc:Choice Requires="wpg">
            <w:drawing>
              <wp:inline distT="0" distB="0" distL="0" distR="0">
                <wp:extent cx="6349365" cy="18415"/>
                <wp:effectExtent l="3175" t="0" r="635" b="635"/>
                <wp:docPr id="5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18415"/>
                          <a:chOff x="0" y="0"/>
                          <a:chExt cx="9999" cy="29"/>
                        </a:xfrm>
                      </wpg:grpSpPr>
                      <wps:wsp>
                        <wps:cNvPr id="54" name="Line 57"/>
                        <wps:cNvCnPr>
                          <a:cxnSpLocks noChangeShapeType="1"/>
                        </wps:cNvCnPr>
                        <wps:spPr bwMode="auto">
                          <a:xfrm>
                            <a:off x="15" y="15"/>
                            <a:ext cx="99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14D340" id="Group 56" o:spid="_x0000_s1026" style="width:499.95pt;height:1.45pt;mso-position-horizontal-relative:char;mso-position-vertical-relative:line" coordsize="99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TEiwIAAJgFAAAOAAAAZHJzL2Uyb0RvYy54bWykVN1u2yAUvp+0d0Dcp44Tx42tOtUUJ73p&#10;1kjtHoBg/KNhQEDjRNPefQdw0rW92NT5Ah84P5zzfYdzc3vsOTowbTopChxfTTFigsqqE02Bvz9t&#10;J0uMjCWiIlwKVuATM/h29fnTzaByNpOt5BXTCIIIkw+qwK21Ko8iQ1vWE3MlFROgrKXuiYWtbqJK&#10;kwGi9zyaTadpNEhdKS0pMwZOy6DEKx+/rhm1D3VtmEW8wJCb9av2696t0eqG5I0mqu3omAb5QBY9&#10;6QRceglVEkvQs+7eheo7qqWRtb2iso9kXXeU+Rqgmnj6ppo7LZ+Vr6XJh0ZdYAJo3+D04bD022Gn&#10;UVcVeDHHSJAeOPLXokXqwBlUk4PNnVaPaqdDhSDeS/rDgDp6q3f7Jhij/fBVVhCPPFvpwTnWunch&#10;oGx09BycLhywo0UUDtN5ks3TBUYUdPEyiReBI9oCke+8aLsZ/TL4gtMscx4RycN1PsUxJVcP9Jl5&#10;gdL8H5SPLVHMM2QcTGcokzOU951gaHEdkPQmaxFgpEcxwoiEXLdENMwHezopgCz2JbhkIWpwcRsD&#10;HPwVVkAMOexG4M7AZlk6AuS7/oIPyZU29o7JHjmhwBxy9nSRw72xAcqziWNPyG3HOZyTnAs0OJZm&#10;y6X3MJJ3ldM6pdHNfs01OhD39vw3EvPKzIUuiWmDnVc5M5JD84vKSy0j1WaULel4kKECLpwhVAiJ&#10;jlJ4dT+zabZZbpbJJJmlm0kyLcvJl+06maTb+HpRzsv1uox/uZzjJG+7qmLCpX2eAHHyb20xzqLw&#10;di8z4AJQ9Dq6b0pI9vz3SUN7Bl5Db+5lddppB/rYqV7yz9+7jaPKzZc/997qZaCufgMAAP//AwBQ&#10;SwMEFAAGAAgAAAAhALrXunXaAAAAAwEAAA8AAABkcnMvZG93bnJldi54bWxMj0FLw0AQhe+C/2EZ&#10;wZvdpKLYmE0pRT0VwVYQb9PsNAnNzobsNkn/vaMXO4cHwxve+yZfTq5VA/Wh8WwgnSWgiEtvG64M&#10;fO5e755AhYhssfVMBs4UYFlcX+WYWT/yBw3bWCkJ4ZChgTrGLtM6lDU5DDPfEYt38L3DKGtfadvj&#10;KOGu1fMkedQOG5aGGjta11Qetydn4G3EcXWfvgyb42F9/t49vH9tUjLm9mZaPYOKNMX/Y/jFF3Qo&#10;hGnvT2yDag3II/FPxVvIgNobmC9AF7m+ZC9+AAAA//8DAFBLAQItABQABgAIAAAAIQC2gziS/gAA&#10;AOEBAAATAAAAAAAAAAAAAAAAAAAAAABbQ29udGVudF9UeXBlc10ueG1sUEsBAi0AFAAGAAgAAAAh&#10;ADj9If/WAAAAlAEAAAsAAAAAAAAAAAAAAAAALwEAAF9yZWxzLy5yZWxzUEsBAi0AFAAGAAgAAAAh&#10;AA3wVMSLAgAAmAUAAA4AAAAAAAAAAAAAAAAALgIAAGRycy9lMm9Eb2MueG1sUEsBAi0AFAAGAAgA&#10;AAAhALrXunXaAAAAAwEAAA8AAAAAAAAAAAAAAAAA5QQAAGRycy9kb3ducmV2LnhtbFBLBQYAAAAA&#10;BAAEAPMAAADsBQAAAAA=&#10;">
                <v:line id="Line 57" o:spid="_x0000_s1027" style="position:absolute;visibility:visible;mso-wrap-style:square" from="15,15" to="99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w10:anchorlock/>
              </v:group>
            </w:pict>
          </mc:Fallback>
        </mc:AlternateContent>
      </w:r>
    </w:p>
    <w:p w:rsidR="007412B2" w:rsidRDefault="007412B2">
      <w:pPr>
        <w:pStyle w:val="BodyText"/>
        <w:rPr>
          <w:sz w:val="20"/>
        </w:rPr>
      </w:pPr>
    </w:p>
    <w:p w:rsidR="007412B2" w:rsidRDefault="007412B2">
      <w:pPr>
        <w:pStyle w:val="BodyText"/>
        <w:rPr>
          <w:sz w:val="20"/>
        </w:rPr>
      </w:pPr>
    </w:p>
    <w:p w:rsidR="007412B2" w:rsidRDefault="007412B2">
      <w:pPr>
        <w:pStyle w:val="BodyText"/>
        <w:spacing w:before="6"/>
        <w:rPr>
          <w:sz w:val="19"/>
        </w:rPr>
      </w:pPr>
    </w:p>
    <w:p w:rsidR="007412B2" w:rsidRDefault="00836C48">
      <w:pPr>
        <w:spacing w:before="91"/>
        <w:ind w:left="873" w:right="805"/>
        <w:jc w:val="center"/>
        <w:rPr>
          <w:b/>
        </w:rPr>
      </w:pPr>
      <w:r>
        <w:rPr>
          <w:b/>
          <w:color w:val="050505"/>
          <w:w w:val="105"/>
          <w:u w:val="thick" w:color="000000"/>
        </w:rPr>
        <w:t>APPENDIX A</w:t>
      </w:r>
    </w:p>
    <w:p w:rsidR="007412B2" w:rsidRDefault="007412B2">
      <w:pPr>
        <w:pStyle w:val="BodyText"/>
        <w:rPr>
          <w:b/>
        </w:rPr>
      </w:pPr>
    </w:p>
    <w:p w:rsidR="007412B2" w:rsidRDefault="007412B2">
      <w:pPr>
        <w:pStyle w:val="BodyText"/>
        <w:spacing w:before="11"/>
        <w:rPr>
          <w:b/>
        </w:rPr>
      </w:pPr>
    </w:p>
    <w:p w:rsidR="007412B2" w:rsidRDefault="00836C48">
      <w:pPr>
        <w:ind w:left="3067"/>
        <w:rPr>
          <w:sz w:val="23"/>
        </w:rPr>
      </w:pPr>
      <w:r>
        <w:rPr>
          <w:color w:val="050505"/>
          <w:w w:val="105"/>
          <w:sz w:val="23"/>
        </w:rPr>
        <w:t>U.S. DEPARTMENT OF AGRICULTURE</w:t>
      </w:r>
    </w:p>
    <w:p w:rsidR="007412B2" w:rsidRDefault="005065A3">
      <w:pPr>
        <w:pStyle w:val="BodyText"/>
        <w:spacing w:before="4"/>
        <w:rPr>
          <w:sz w:val="23"/>
        </w:rPr>
      </w:pPr>
      <w:r>
        <w:rPr>
          <w:noProof/>
        </w:rPr>
        <mc:AlternateContent>
          <mc:Choice Requires="wps">
            <w:drawing>
              <wp:anchor distT="0" distB="0" distL="0" distR="0" simplePos="0" relativeHeight="251643904" behindDoc="0" locked="0" layoutInCell="1" allowOverlap="1">
                <wp:simplePos x="0" y="0"/>
                <wp:positionH relativeFrom="page">
                  <wp:posOffset>709930</wp:posOffset>
                </wp:positionH>
                <wp:positionV relativeFrom="paragraph">
                  <wp:posOffset>204470</wp:posOffset>
                </wp:positionV>
                <wp:extent cx="6337300" cy="0"/>
                <wp:effectExtent l="14605" t="15240" r="10795" b="13335"/>
                <wp:wrapTopAndBottom/>
                <wp:docPr id="5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C9B6C" id="Line 5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6.1pt" to="554.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WLHwIAAEQEAAAOAAAAZHJzL2Uyb0RvYy54bWysU8GO2jAQvVfqP1i5QxIIbDYirKoEetl2&#10;kXb7AcZ2iFXHtmxDQFX/vWOHILa9VFU5mHFm5s2bmefV07kT6MSM5UqWUTpNIsQkUZTLQxl9e9tO&#10;8ghZhyXFQklWRhdmo6f1xw+rXhdsplolKDMIQKQtel1GrXO6iGNLWtZhO1WaSXA2ynTYwdUcYmpw&#10;D+idiGdJsox7Zag2ijBr4Ws9OKN1wG8aRtxL01jmkCgj4ObCacK592e8XuHiYLBuObnSwP/AosNc&#10;QtEbVI0dRkfD/4DqODHKqsZNiepi1TScsNADdJMmv3Xz2mLNQi8wHKtvY7L/D5Z8Pe0M4rSMFrMI&#10;SdzBjp65ZGix8LPptS0gpJI747sjZ/mqnxX5bpFUVYvlgQWObxcNeanPiN+l+IvVUGHff1EUYvDR&#10;qTCoc2M6DwkjQOewj8ttH+zsEIGPy/n8YZ7A2sjoi3ExJmpj3WemOuSNMhJAOgDj07N1ngguxhBf&#10;R6otFyKsW0jUA9t8luchwyrBqff6OGsO+0oYdMJeMeEX2gLPfZiHrrFth7jgGrRk1FHSUKZlmG6u&#10;tsNcDDbQEtIXgiaB6NUatPLjMXnc5Js8m2Sz5WaSJXU9+bStsslymz4s6nldVXX603NOs6LllDLp&#10;aY+6TbO/08X1BQ2Kuyn3NqD4PXqYJJAd/wPpsGW/2EEie0UvOzNuH6Qagq/Pyr+F+zvY949//QsA&#10;AP//AwBQSwMEFAAGAAgAAAAhAKyW+kLbAAAACgEAAA8AAABkcnMvZG93bnJldi54bWxMj81OwzAQ&#10;hO9IvIO1SNyokyAqSONUgMQDtFTl6sZLfhqvTew0KU/PVhzgOLOj2W+K9Wx7ccIhtI4UpIsEBFLl&#10;TEu1gt37290jiBA1Gd07QgVnDLAur68KnRs30QZP21gLLqGQawVNjD6XMlQNWh0WziPx7dMNVkeW&#10;Qy3NoCcut73MkmQprW6JPzTa42uD1XE7WgVf+zHEpAtn300vu4flx7ffuE6p25v5eQUi4hz/wnDB&#10;Z3QomengRjJB9KzTlNGjgvssA3EJpMkTO4dfR5aF/D+h/AEAAP//AwBQSwECLQAUAAYACAAAACEA&#10;toM4kv4AAADhAQAAEwAAAAAAAAAAAAAAAAAAAAAAW0NvbnRlbnRfVHlwZXNdLnhtbFBLAQItABQA&#10;BgAIAAAAIQA4/SH/1gAAAJQBAAALAAAAAAAAAAAAAAAAAC8BAABfcmVscy8ucmVsc1BLAQItABQA&#10;BgAIAAAAIQBHOHWLHwIAAEQEAAAOAAAAAAAAAAAAAAAAAC4CAABkcnMvZTJvRG9jLnhtbFBLAQIt&#10;ABQABgAIAAAAIQCslvpC2wAAAAoBAAAPAAAAAAAAAAAAAAAAAHkEAABkcnMvZG93bnJldi54bWxQ&#10;SwUGAAAAAAQABADzAAAAgQUAAAAA&#10;" strokeweight="1.44pt">
                <w10:wrap type="topAndBottom" anchorx="page"/>
              </v:line>
            </w:pict>
          </mc:Fallback>
        </mc:AlternateContent>
      </w:r>
    </w:p>
    <w:p w:rsidR="007412B2" w:rsidRDefault="007412B2">
      <w:pPr>
        <w:pStyle w:val="BodyText"/>
      </w:pPr>
    </w:p>
    <w:p w:rsidR="007412B2" w:rsidRDefault="007412B2">
      <w:pPr>
        <w:pStyle w:val="BodyText"/>
        <w:spacing w:before="3"/>
        <w:rPr>
          <w:sz w:val="20"/>
        </w:rPr>
      </w:pPr>
    </w:p>
    <w:p w:rsidR="007412B2" w:rsidRDefault="00836C48">
      <w:pPr>
        <w:ind w:left="873" w:right="843"/>
        <w:jc w:val="center"/>
        <w:rPr>
          <w:b/>
          <w:sz w:val="30"/>
        </w:rPr>
      </w:pPr>
      <w:r>
        <w:rPr>
          <w:b/>
          <w:color w:val="050505"/>
          <w:w w:val="105"/>
          <w:sz w:val="30"/>
        </w:rPr>
        <w:t>Certification Regarding Debarment, Suspension, Ineligibility</w:t>
      </w:r>
    </w:p>
    <w:p w:rsidR="007412B2" w:rsidRDefault="00836C48">
      <w:pPr>
        <w:spacing w:before="70"/>
        <w:ind w:left="873" w:right="841"/>
        <w:jc w:val="center"/>
        <w:rPr>
          <w:sz w:val="23"/>
        </w:rPr>
      </w:pPr>
      <w:r>
        <w:rPr>
          <w:color w:val="050505"/>
          <w:sz w:val="23"/>
        </w:rPr>
        <w:t xml:space="preserve">and  Voluntary  Exclusion </w:t>
      </w:r>
      <w:r>
        <w:rPr>
          <w:color w:val="858585"/>
          <w:sz w:val="23"/>
        </w:rPr>
        <w:t xml:space="preserve">-   </w:t>
      </w:r>
      <w:r>
        <w:rPr>
          <w:color w:val="050505"/>
          <w:sz w:val="23"/>
        </w:rPr>
        <w:t>Lower Tier Covered Transactions</w:t>
      </w:r>
    </w:p>
    <w:p w:rsidR="007412B2" w:rsidRDefault="005065A3">
      <w:pPr>
        <w:pStyle w:val="BodyText"/>
        <w:spacing w:before="10"/>
        <w:rPr>
          <w:sz w:val="22"/>
        </w:rPr>
      </w:pPr>
      <w:r>
        <w:rPr>
          <w:noProof/>
        </w:rPr>
        <mc:AlternateContent>
          <mc:Choice Requires="wps">
            <w:drawing>
              <wp:anchor distT="0" distB="0" distL="0" distR="0" simplePos="0" relativeHeight="251644928" behindDoc="0" locked="0" layoutInCell="1" allowOverlap="1">
                <wp:simplePos x="0" y="0"/>
                <wp:positionH relativeFrom="page">
                  <wp:posOffset>704215</wp:posOffset>
                </wp:positionH>
                <wp:positionV relativeFrom="paragraph">
                  <wp:posOffset>201295</wp:posOffset>
                </wp:positionV>
                <wp:extent cx="6336665" cy="0"/>
                <wp:effectExtent l="18415" t="12700" r="17145" b="15875"/>
                <wp:wrapTopAndBottom/>
                <wp:docPr id="5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0026A" id="Line 5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45pt,15.85pt" to="554.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sHgIAAEQEAAAOAAAAZHJzL2Uyb0RvYy54bWysU8GO2jAQvVfqP1i+QwiENBsRVhWBXmiL&#10;tNsPMLZDrDq2ZRsCqvrvHTuA2PZSVeVgxpmZN29mnhfP506iE7dOaFXhdDzBiCuqmVCHCn973YwK&#10;jJwnihGpFa/whTv8vHz/btGbkk91qyXjFgGIcmVvKtx6b8okcbTlHXFjbbgCZ6NtRzxc7SFhlvSA&#10;3slkOpnkSa8tM1ZT7hx8rQcnXkb8puHUf20axz2SFQZuPp42nvtwJssFKQ+WmFbQKw3yDyw6IhQU&#10;vUPVxBN0tOIPqE5Qq51u/JjqLtFNIyiPPUA36eS3bl5aYnjsBYbjzH1M7v/B0i+nnUWCVXieYqRI&#10;BzvaCsXRPAuz6Y0rIWSldjZ0R8/qxWw1/e6Q0quWqAOPHF8vBvLSkJG8SQkXZ6DCvv+sGcSQo9dx&#10;UOfGdgESRoDOcR+X+z742SMKH/PZLM/zOUb05ktIeUs01vlPXHcoGBWWQDoCk9PW+UCElLeQUEfp&#10;jZAyrlsq1APbYloUMcNpKVjwhjhnD/uVtOhEgmLiL7YFnsewAF0T1w5x0TVoyeqjYrFMywlbX21P&#10;hBxsoCVVKARNAtGrNWjlx9PkaV2si2yUTfP1KJvU9ejjZpWN8k36YV7P6tWqTn8GzmlWtoIxrgLt&#10;m27T7O90cX1Bg+Luyr0PKHmLHicJZG//kXTccljsIJG9ZpedvW0fpBqDr88qvIXHO9iPj3/5CwAA&#10;//8DAFBLAwQUAAYACAAAACEA2Vl4rdsAAAAKAQAADwAAAGRycy9kb3ducmV2LnhtbEyPzU7DMBCE&#10;70i8g7VI3KgdEKWEOBUg8QAtFVzdeMkP8drETpPy9GzFAY4z+2l2pljPrhcHHGLrSUO2UCCQKm9b&#10;qjXsXl+uViBiMmRN7wk1HDHCujw/K0xu/UQbPGxTLTiEYm40NCmFXMpYNehMXPiAxLcPPziTWA61&#10;tIOZONz18lqppXSmJf7QmIDPDVaf29Fp+HobY1JdPIZuetrdLt+/w8Z3Wl9ezI8PIBLO6Q+GU32u&#10;DiV32vuRbBQ960zdM6rhJrsDcQIyteIx+19HloX8P6H8AQAA//8DAFBLAQItABQABgAIAAAAIQC2&#10;gziS/gAAAOEBAAATAAAAAAAAAAAAAAAAAAAAAABbQ29udGVudF9UeXBlc10ueG1sUEsBAi0AFAAG&#10;AAgAAAAhADj9If/WAAAAlAEAAAsAAAAAAAAAAAAAAAAALwEAAF9yZWxzLy5yZWxzUEsBAi0AFAAG&#10;AAgAAAAhAAeH6WweAgAARAQAAA4AAAAAAAAAAAAAAAAALgIAAGRycy9lMm9Eb2MueG1sUEsBAi0A&#10;FAAGAAgAAAAhANlZeK3bAAAACgEAAA8AAAAAAAAAAAAAAAAAeAQAAGRycy9kb3ducmV2LnhtbFBL&#10;BQYAAAAABAAEAPMAAACABQAAAAA=&#10;" strokeweight="1.44pt">
                <w10:wrap type="topAndBottom" anchorx="page"/>
              </v:line>
            </w:pict>
          </mc:Fallback>
        </mc:AlternateContent>
      </w:r>
    </w:p>
    <w:p w:rsidR="007412B2" w:rsidRDefault="007412B2">
      <w:pPr>
        <w:pStyle w:val="BodyText"/>
        <w:spacing w:before="6"/>
        <w:rPr>
          <w:sz w:val="21"/>
        </w:rPr>
      </w:pPr>
    </w:p>
    <w:p w:rsidR="007412B2" w:rsidRDefault="00836C48">
      <w:pPr>
        <w:spacing w:line="252" w:lineRule="auto"/>
        <w:ind w:left="210" w:right="186" w:firstLine="5"/>
        <w:jc w:val="both"/>
        <w:rPr>
          <w:sz w:val="23"/>
        </w:rPr>
      </w:pPr>
      <w:r>
        <w:rPr>
          <w:color w:val="050505"/>
          <w:w w:val="105"/>
          <w:sz w:val="23"/>
        </w:rPr>
        <w:t xml:space="preserve">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w:t>
      </w:r>
      <w:r>
        <w:rPr>
          <w:color w:val="050505"/>
          <w:sz w:val="23"/>
        </w:rPr>
        <w:t>transaction  originated.</w:t>
      </w:r>
    </w:p>
    <w:p w:rsidR="007412B2" w:rsidRDefault="007412B2">
      <w:pPr>
        <w:pStyle w:val="BodyText"/>
        <w:spacing w:before="2"/>
      </w:pPr>
    </w:p>
    <w:p w:rsidR="007412B2" w:rsidRDefault="00836C48">
      <w:pPr>
        <w:spacing w:before="1"/>
        <w:ind w:left="873" w:right="873"/>
        <w:jc w:val="center"/>
        <w:rPr>
          <w:sz w:val="23"/>
        </w:rPr>
      </w:pPr>
      <w:r>
        <w:rPr>
          <w:color w:val="050505"/>
          <w:w w:val="105"/>
          <w:sz w:val="23"/>
        </w:rPr>
        <w:t>(BEFORE COMPLETING CERTIFICATION, READ ATTACHED INSTRUCTIONS)</w:t>
      </w:r>
    </w:p>
    <w:p w:rsidR="007412B2" w:rsidRDefault="007412B2">
      <w:pPr>
        <w:pStyle w:val="BodyText"/>
        <w:rPr>
          <w:sz w:val="25"/>
        </w:rPr>
      </w:pPr>
    </w:p>
    <w:p w:rsidR="007412B2" w:rsidRDefault="00836C48">
      <w:pPr>
        <w:pStyle w:val="ListParagraph"/>
        <w:numPr>
          <w:ilvl w:val="0"/>
          <w:numId w:val="11"/>
        </w:numPr>
        <w:tabs>
          <w:tab w:val="left" w:pos="917"/>
        </w:tabs>
        <w:spacing w:line="249" w:lineRule="auto"/>
        <w:ind w:right="205" w:hanging="712"/>
        <w:jc w:val="both"/>
        <w:rPr>
          <w:color w:val="050505"/>
          <w:sz w:val="23"/>
        </w:rPr>
      </w:pPr>
      <w:r>
        <w:rPr>
          <w:color w:val="050505"/>
          <w:w w:val="105"/>
          <w:sz w:val="23"/>
        </w:rPr>
        <w:t>The prospective lower tier participant certifies, by submission of this proposal, that neither it nor</w:t>
      </w:r>
      <w:r>
        <w:rPr>
          <w:color w:val="050505"/>
          <w:spacing w:val="-8"/>
          <w:w w:val="105"/>
          <w:sz w:val="23"/>
        </w:rPr>
        <w:t xml:space="preserve"> </w:t>
      </w:r>
      <w:r>
        <w:rPr>
          <w:color w:val="050505"/>
          <w:w w:val="105"/>
          <w:sz w:val="23"/>
        </w:rPr>
        <w:t>its</w:t>
      </w:r>
      <w:r>
        <w:rPr>
          <w:color w:val="050505"/>
          <w:spacing w:val="-10"/>
          <w:w w:val="105"/>
          <w:sz w:val="23"/>
        </w:rPr>
        <w:t xml:space="preserve"> </w:t>
      </w:r>
      <w:r>
        <w:rPr>
          <w:color w:val="050505"/>
          <w:w w:val="105"/>
          <w:sz w:val="23"/>
        </w:rPr>
        <w:t>principals</w:t>
      </w:r>
      <w:r>
        <w:rPr>
          <w:color w:val="050505"/>
          <w:spacing w:val="-6"/>
          <w:w w:val="105"/>
          <w:sz w:val="23"/>
        </w:rPr>
        <w:t xml:space="preserve"> </w:t>
      </w:r>
      <w:r>
        <w:rPr>
          <w:color w:val="050505"/>
          <w:w w:val="105"/>
          <w:sz w:val="23"/>
        </w:rPr>
        <w:t>is</w:t>
      </w:r>
      <w:r>
        <w:rPr>
          <w:color w:val="050505"/>
          <w:spacing w:val="-15"/>
          <w:w w:val="105"/>
          <w:sz w:val="23"/>
        </w:rPr>
        <w:t xml:space="preserve"> </w:t>
      </w:r>
      <w:r>
        <w:rPr>
          <w:color w:val="050505"/>
          <w:w w:val="105"/>
          <w:sz w:val="23"/>
        </w:rPr>
        <w:t>presently</w:t>
      </w:r>
      <w:r>
        <w:rPr>
          <w:color w:val="050505"/>
          <w:spacing w:val="-4"/>
          <w:w w:val="105"/>
          <w:sz w:val="23"/>
        </w:rPr>
        <w:t xml:space="preserve"> </w:t>
      </w:r>
      <w:r>
        <w:rPr>
          <w:color w:val="050505"/>
          <w:w w:val="105"/>
          <w:sz w:val="23"/>
        </w:rPr>
        <w:t>debarred,</w:t>
      </w:r>
      <w:r>
        <w:rPr>
          <w:color w:val="050505"/>
          <w:spacing w:val="-9"/>
          <w:w w:val="105"/>
          <w:sz w:val="23"/>
        </w:rPr>
        <w:t xml:space="preserve"> </w:t>
      </w:r>
      <w:r>
        <w:rPr>
          <w:color w:val="050505"/>
          <w:w w:val="105"/>
          <w:sz w:val="23"/>
        </w:rPr>
        <w:t>suspended,</w:t>
      </w:r>
      <w:r>
        <w:rPr>
          <w:color w:val="050505"/>
          <w:spacing w:val="-1"/>
          <w:w w:val="105"/>
          <w:sz w:val="23"/>
        </w:rPr>
        <w:t xml:space="preserve"> </w:t>
      </w:r>
      <w:r>
        <w:rPr>
          <w:color w:val="050505"/>
          <w:w w:val="105"/>
          <w:sz w:val="23"/>
        </w:rPr>
        <w:t>proposed</w:t>
      </w:r>
      <w:r>
        <w:rPr>
          <w:color w:val="050505"/>
          <w:spacing w:val="-2"/>
          <w:w w:val="105"/>
          <w:sz w:val="23"/>
        </w:rPr>
        <w:t xml:space="preserve"> </w:t>
      </w:r>
      <w:r>
        <w:rPr>
          <w:color w:val="050505"/>
          <w:w w:val="105"/>
          <w:sz w:val="23"/>
        </w:rPr>
        <w:t>for</w:t>
      </w:r>
      <w:r>
        <w:rPr>
          <w:color w:val="050505"/>
          <w:spacing w:val="-12"/>
          <w:w w:val="105"/>
          <w:sz w:val="23"/>
        </w:rPr>
        <w:t xml:space="preserve"> </w:t>
      </w:r>
      <w:r>
        <w:rPr>
          <w:color w:val="050505"/>
          <w:w w:val="105"/>
          <w:sz w:val="23"/>
        </w:rPr>
        <w:t>debarment,</w:t>
      </w:r>
      <w:r>
        <w:rPr>
          <w:color w:val="050505"/>
          <w:spacing w:val="-6"/>
          <w:w w:val="105"/>
          <w:sz w:val="23"/>
        </w:rPr>
        <w:t xml:space="preserve"> </w:t>
      </w:r>
      <w:r>
        <w:rPr>
          <w:color w:val="050505"/>
          <w:w w:val="105"/>
          <w:sz w:val="23"/>
        </w:rPr>
        <w:t>declared</w:t>
      </w:r>
      <w:r>
        <w:rPr>
          <w:color w:val="050505"/>
          <w:spacing w:val="2"/>
          <w:w w:val="105"/>
          <w:sz w:val="23"/>
        </w:rPr>
        <w:t xml:space="preserve"> </w:t>
      </w:r>
      <w:r>
        <w:rPr>
          <w:color w:val="050505"/>
          <w:w w:val="105"/>
          <w:sz w:val="23"/>
        </w:rPr>
        <w:t>ineligible, or voluntarily excluded from participation in this transaction by any Federal department or agency.</w:t>
      </w:r>
    </w:p>
    <w:p w:rsidR="007412B2" w:rsidRDefault="007412B2">
      <w:pPr>
        <w:pStyle w:val="BodyText"/>
        <w:spacing w:before="10"/>
      </w:pPr>
    </w:p>
    <w:p w:rsidR="007412B2" w:rsidRDefault="00836C48">
      <w:pPr>
        <w:pStyle w:val="ListParagraph"/>
        <w:numPr>
          <w:ilvl w:val="0"/>
          <w:numId w:val="11"/>
        </w:numPr>
        <w:tabs>
          <w:tab w:val="left" w:pos="916"/>
        </w:tabs>
        <w:spacing w:before="1" w:line="252" w:lineRule="auto"/>
        <w:ind w:left="905" w:right="215" w:hanging="721"/>
        <w:jc w:val="both"/>
        <w:rPr>
          <w:color w:val="050505"/>
          <w:sz w:val="23"/>
        </w:rPr>
      </w:pPr>
      <w:r>
        <w:rPr>
          <w:color w:val="050505"/>
          <w:w w:val="105"/>
          <w:sz w:val="23"/>
        </w:rPr>
        <w:t>Where the prospective lower tier participant is unable to certify to any of the statements in this certification,</w:t>
      </w:r>
      <w:r>
        <w:rPr>
          <w:color w:val="050505"/>
          <w:spacing w:val="-28"/>
          <w:w w:val="105"/>
          <w:sz w:val="23"/>
        </w:rPr>
        <w:t xml:space="preserve"> </w:t>
      </w:r>
      <w:r>
        <w:rPr>
          <w:color w:val="050505"/>
          <w:w w:val="105"/>
          <w:sz w:val="23"/>
        </w:rPr>
        <w:t>such</w:t>
      </w:r>
      <w:r>
        <w:rPr>
          <w:color w:val="050505"/>
          <w:spacing w:val="-13"/>
          <w:w w:val="105"/>
          <w:sz w:val="23"/>
        </w:rPr>
        <w:t xml:space="preserve"> </w:t>
      </w:r>
      <w:r>
        <w:rPr>
          <w:color w:val="050505"/>
          <w:w w:val="105"/>
          <w:sz w:val="23"/>
        </w:rPr>
        <w:t>prospective</w:t>
      </w:r>
      <w:r>
        <w:rPr>
          <w:color w:val="050505"/>
          <w:spacing w:val="-2"/>
          <w:w w:val="105"/>
          <w:sz w:val="23"/>
        </w:rPr>
        <w:t xml:space="preserve"> </w:t>
      </w:r>
      <w:r>
        <w:rPr>
          <w:color w:val="050505"/>
          <w:w w:val="105"/>
          <w:sz w:val="23"/>
        </w:rPr>
        <w:t>participant</w:t>
      </w:r>
      <w:r>
        <w:rPr>
          <w:color w:val="050505"/>
          <w:spacing w:val="-6"/>
          <w:w w:val="105"/>
          <w:sz w:val="23"/>
        </w:rPr>
        <w:t xml:space="preserve"> </w:t>
      </w:r>
      <w:r>
        <w:rPr>
          <w:color w:val="050505"/>
          <w:w w:val="105"/>
          <w:sz w:val="23"/>
        </w:rPr>
        <w:t>shall</w:t>
      </w:r>
      <w:r>
        <w:rPr>
          <w:color w:val="050505"/>
          <w:spacing w:val="-10"/>
          <w:w w:val="105"/>
          <w:sz w:val="23"/>
        </w:rPr>
        <w:t xml:space="preserve"> </w:t>
      </w:r>
      <w:r>
        <w:rPr>
          <w:color w:val="050505"/>
          <w:w w:val="105"/>
          <w:sz w:val="23"/>
        </w:rPr>
        <w:t>attach</w:t>
      </w:r>
      <w:r>
        <w:rPr>
          <w:color w:val="050505"/>
          <w:spacing w:val="-13"/>
          <w:w w:val="105"/>
          <w:sz w:val="23"/>
        </w:rPr>
        <w:t xml:space="preserve"> </w:t>
      </w:r>
      <w:r>
        <w:rPr>
          <w:color w:val="050505"/>
          <w:w w:val="105"/>
          <w:sz w:val="23"/>
        </w:rPr>
        <w:t>an</w:t>
      </w:r>
      <w:r>
        <w:rPr>
          <w:color w:val="050505"/>
          <w:spacing w:val="-15"/>
          <w:w w:val="105"/>
          <w:sz w:val="23"/>
        </w:rPr>
        <w:t xml:space="preserve"> </w:t>
      </w:r>
      <w:r>
        <w:rPr>
          <w:color w:val="050505"/>
          <w:w w:val="105"/>
          <w:sz w:val="23"/>
        </w:rPr>
        <w:t>explanation</w:t>
      </w:r>
      <w:r>
        <w:rPr>
          <w:color w:val="050505"/>
          <w:spacing w:val="-3"/>
          <w:w w:val="105"/>
          <w:sz w:val="23"/>
        </w:rPr>
        <w:t xml:space="preserve"> </w:t>
      </w:r>
      <w:r>
        <w:rPr>
          <w:color w:val="050505"/>
          <w:w w:val="105"/>
          <w:sz w:val="23"/>
        </w:rPr>
        <w:t>to</w:t>
      </w:r>
      <w:r>
        <w:rPr>
          <w:color w:val="050505"/>
          <w:spacing w:val="-16"/>
          <w:w w:val="105"/>
          <w:sz w:val="23"/>
        </w:rPr>
        <w:t xml:space="preserve"> </w:t>
      </w:r>
      <w:r>
        <w:rPr>
          <w:color w:val="050505"/>
          <w:w w:val="105"/>
          <w:sz w:val="23"/>
        </w:rPr>
        <w:t>this</w:t>
      </w:r>
      <w:r>
        <w:rPr>
          <w:color w:val="050505"/>
          <w:spacing w:val="-10"/>
          <w:w w:val="105"/>
          <w:sz w:val="23"/>
        </w:rPr>
        <w:t xml:space="preserve"> </w:t>
      </w:r>
      <w:r>
        <w:rPr>
          <w:color w:val="050505"/>
          <w:w w:val="105"/>
          <w:sz w:val="23"/>
        </w:rPr>
        <w:t>proposal.</w:t>
      </w:r>
    </w:p>
    <w:p w:rsidR="007412B2" w:rsidRDefault="007412B2">
      <w:pPr>
        <w:pStyle w:val="BodyText"/>
        <w:rPr>
          <w:sz w:val="20"/>
        </w:rPr>
      </w:pPr>
    </w:p>
    <w:p w:rsidR="007412B2" w:rsidRDefault="007412B2">
      <w:pPr>
        <w:pStyle w:val="BodyText"/>
        <w:spacing w:before="6"/>
        <w:rPr>
          <w:sz w:val="23"/>
        </w:rPr>
      </w:pPr>
    </w:p>
    <w:p w:rsidR="007412B2" w:rsidRDefault="007412B2">
      <w:pPr>
        <w:rPr>
          <w:sz w:val="23"/>
        </w:rPr>
        <w:sectPr w:rsidR="007412B2">
          <w:type w:val="continuous"/>
          <w:pgSz w:w="12240" w:h="15840"/>
          <w:pgMar w:top="1500" w:right="1000" w:bottom="280" w:left="920" w:header="720" w:footer="720" w:gutter="0"/>
          <w:cols w:space="720"/>
        </w:sectPr>
      </w:pPr>
    </w:p>
    <w:p w:rsidR="007412B2" w:rsidRPr="001D0F83" w:rsidRDefault="001D0F83" w:rsidP="001D0F83">
      <w:pPr>
        <w:spacing w:before="100"/>
        <w:ind w:right="-8183"/>
        <w:rPr>
          <w:rFonts w:ascii="Courier New"/>
          <w:b/>
          <w:sz w:val="23"/>
        </w:rPr>
      </w:pPr>
      <w:r w:rsidRPr="001D0F83">
        <w:rPr>
          <w:rFonts w:ascii="Courier New"/>
          <w:b/>
          <w:sz w:val="23"/>
        </w:rPr>
        <w:t>________________________</w:t>
      </w:r>
    </w:p>
    <w:p w:rsidR="007412B2" w:rsidRDefault="00836C48">
      <w:pPr>
        <w:spacing w:before="9"/>
        <w:ind w:left="175"/>
        <w:rPr>
          <w:sz w:val="23"/>
        </w:rPr>
      </w:pPr>
      <w:r>
        <w:rPr>
          <w:color w:val="050505"/>
          <w:w w:val="105"/>
          <w:sz w:val="23"/>
        </w:rPr>
        <w:t>Organization Name</w:t>
      </w:r>
    </w:p>
    <w:p w:rsidR="007412B2" w:rsidRDefault="00836C48">
      <w:pPr>
        <w:spacing w:before="135" w:line="281" w:lineRule="exact"/>
        <w:ind w:left="1037"/>
        <w:rPr>
          <w:rFonts w:ascii="Courier New"/>
          <w:sz w:val="23"/>
        </w:rPr>
      </w:pPr>
      <w:r>
        <w:br w:type="column"/>
      </w:r>
      <w:r w:rsidR="001D0F83">
        <w:t>______________________________________</w:t>
      </w:r>
    </w:p>
    <w:p w:rsidR="007412B2" w:rsidRDefault="00836C48" w:rsidP="001D0F83">
      <w:pPr>
        <w:spacing w:line="228" w:lineRule="exact"/>
        <w:ind w:left="720" w:firstLine="545"/>
        <w:rPr>
          <w:sz w:val="23"/>
        </w:rPr>
      </w:pPr>
      <w:r>
        <w:rPr>
          <w:color w:val="050505"/>
          <w:w w:val="105"/>
          <w:sz w:val="23"/>
        </w:rPr>
        <w:t>PR/Award Number or Project Name</w:t>
      </w:r>
    </w:p>
    <w:p w:rsidR="007412B2" w:rsidRDefault="007412B2">
      <w:pPr>
        <w:spacing w:line="228" w:lineRule="exact"/>
        <w:rPr>
          <w:sz w:val="23"/>
        </w:rPr>
        <w:sectPr w:rsidR="007412B2">
          <w:type w:val="continuous"/>
          <w:pgSz w:w="12240" w:h="15840"/>
          <w:pgMar w:top="1500" w:right="1000" w:bottom="280" w:left="920" w:header="720" w:footer="720" w:gutter="0"/>
          <w:cols w:num="2" w:space="720" w:equalWidth="0">
            <w:col w:w="2077" w:space="2238"/>
            <w:col w:w="6005"/>
          </w:cols>
        </w:sectPr>
      </w:pPr>
    </w:p>
    <w:p w:rsidR="007412B2" w:rsidRDefault="007412B2">
      <w:pPr>
        <w:pStyle w:val="BodyText"/>
        <w:rPr>
          <w:sz w:val="20"/>
        </w:rPr>
      </w:pPr>
    </w:p>
    <w:p w:rsidR="007412B2" w:rsidRDefault="007412B2" w:rsidP="001D0F83">
      <w:pPr>
        <w:tabs>
          <w:tab w:val="left" w:pos="1054"/>
        </w:tabs>
        <w:spacing w:before="100"/>
        <w:rPr>
          <w:sz w:val="27"/>
          <w:szCs w:val="24"/>
        </w:rPr>
      </w:pPr>
    </w:p>
    <w:p w:rsidR="001D0F83" w:rsidRDefault="001D0F83" w:rsidP="001D0F83">
      <w:pPr>
        <w:tabs>
          <w:tab w:val="left" w:pos="1054"/>
        </w:tabs>
        <w:spacing w:before="100"/>
        <w:rPr>
          <w:sz w:val="27"/>
          <w:szCs w:val="24"/>
        </w:rPr>
      </w:pPr>
    </w:p>
    <w:p w:rsidR="001D0F83" w:rsidRPr="001D0F83" w:rsidRDefault="001D0F83" w:rsidP="001D0F83">
      <w:pPr>
        <w:tabs>
          <w:tab w:val="left" w:pos="1054"/>
        </w:tabs>
        <w:spacing w:before="100"/>
        <w:rPr>
          <w:rFonts w:ascii="Courier New"/>
          <w:sz w:val="25"/>
        </w:rPr>
      </w:pPr>
      <w:r>
        <w:rPr>
          <w:sz w:val="27"/>
          <w:szCs w:val="24"/>
        </w:rPr>
        <w:t>________________________________________</w:t>
      </w:r>
    </w:p>
    <w:p w:rsidR="007412B2" w:rsidRDefault="001D0F83">
      <w:pPr>
        <w:pStyle w:val="BodyText"/>
        <w:rPr>
          <w:rFonts w:ascii="Courier New"/>
          <w:sz w:val="20"/>
        </w:rPr>
      </w:pPr>
      <w:r>
        <w:rPr>
          <w:rFonts w:ascii="Courier New"/>
          <w:sz w:val="20"/>
        </w:rPr>
        <w:t>Name and Title of Authorized Representative</w:t>
      </w:r>
    </w:p>
    <w:p w:rsidR="007412B2" w:rsidRDefault="007412B2">
      <w:pPr>
        <w:pStyle w:val="BodyText"/>
        <w:rPr>
          <w:rFonts w:ascii="Courier New"/>
          <w:sz w:val="20"/>
        </w:rPr>
      </w:pPr>
    </w:p>
    <w:p w:rsidR="007412B2" w:rsidRDefault="007412B2">
      <w:pPr>
        <w:pStyle w:val="BodyText"/>
        <w:pBdr>
          <w:bottom w:val="single" w:sz="12" w:space="1" w:color="auto"/>
        </w:pBdr>
        <w:rPr>
          <w:noProof/>
        </w:rPr>
      </w:pPr>
    </w:p>
    <w:p w:rsidR="001D0F83" w:rsidRDefault="001D0F83">
      <w:pPr>
        <w:pStyle w:val="BodyText"/>
        <w:pBdr>
          <w:bottom w:val="single" w:sz="12" w:space="1" w:color="auto"/>
        </w:pBdr>
        <w:rPr>
          <w:noProof/>
        </w:rPr>
      </w:pPr>
    </w:p>
    <w:p w:rsidR="001D0F83" w:rsidRDefault="001D0F83">
      <w:pPr>
        <w:pStyle w:val="BodyText"/>
        <w:pBdr>
          <w:bottom w:val="single" w:sz="12" w:space="1" w:color="auto"/>
        </w:pBdr>
        <w:rPr>
          <w:rFonts w:ascii="Courier New"/>
          <w:sz w:val="18"/>
        </w:rPr>
      </w:pPr>
    </w:p>
    <w:p w:rsidR="007412B2" w:rsidRDefault="001D0F83">
      <w:pPr>
        <w:tabs>
          <w:tab w:val="left" w:pos="5896"/>
        </w:tabs>
        <w:ind w:left="155"/>
        <w:rPr>
          <w:sz w:val="23"/>
        </w:rPr>
      </w:pPr>
      <w:r>
        <w:rPr>
          <w:color w:val="050505"/>
          <w:w w:val="105"/>
          <w:position w:val="1"/>
          <w:sz w:val="23"/>
        </w:rPr>
        <w:t>Signature</w:t>
      </w:r>
      <w:r w:rsidR="00836C48">
        <w:rPr>
          <w:color w:val="050505"/>
          <w:w w:val="105"/>
          <w:position w:val="1"/>
          <w:sz w:val="23"/>
        </w:rPr>
        <w:tab/>
      </w:r>
      <w:r w:rsidR="00836C48">
        <w:rPr>
          <w:color w:val="050505"/>
          <w:w w:val="105"/>
          <w:sz w:val="23"/>
        </w:rPr>
        <w:t>Date</w:t>
      </w: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spacing w:before="11"/>
        <w:rPr>
          <w:sz w:val="18"/>
        </w:rPr>
      </w:pPr>
    </w:p>
    <w:p w:rsidR="007412B2" w:rsidRDefault="007412B2">
      <w:pPr>
        <w:rPr>
          <w:sz w:val="17"/>
        </w:rPr>
        <w:sectPr w:rsidR="007412B2">
          <w:type w:val="continuous"/>
          <w:pgSz w:w="12240" w:h="15840"/>
          <w:pgMar w:top="1500" w:right="1000" w:bottom="280" w:left="920" w:header="720" w:footer="720" w:gutter="0"/>
          <w:cols w:space="720"/>
        </w:sectPr>
      </w:pPr>
    </w:p>
    <w:p w:rsidR="001D0F83" w:rsidRDefault="001D0F83" w:rsidP="001D0F83">
      <w:pPr>
        <w:spacing w:before="14"/>
        <w:ind w:left="20"/>
        <w:rPr>
          <w:sz w:val="16"/>
        </w:rPr>
      </w:pPr>
      <w:r>
        <w:rPr>
          <w:sz w:val="16"/>
        </w:rPr>
        <w:lastRenderedPageBreak/>
        <w:t>KY Valley Educational Cooperative</w:t>
      </w:r>
    </w:p>
    <w:p w:rsidR="007412B2" w:rsidRDefault="00836C48">
      <w:pPr>
        <w:tabs>
          <w:tab w:val="left" w:pos="8628"/>
        </w:tabs>
        <w:spacing w:before="74"/>
        <w:ind w:left="152"/>
        <w:rPr>
          <w:sz w:val="16"/>
        </w:rPr>
      </w:pPr>
      <w:r>
        <w:rPr>
          <w:sz w:val="16"/>
        </w:rPr>
        <w:tab/>
        <w:t>SECTION</w:t>
      </w:r>
      <w:r>
        <w:rPr>
          <w:spacing w:val="-6"/>
          <w:sz w:val="16"/>
        </w:rPr>
        <w:t xml:space="preserve"> </w:t>
      </w:r>
      <w:r>
        <w:rPr>
          <w:sz w:val="16"/>
        </w:rPr>
        <w:t>IV</w:t>
      </w:r>
    </w:p>
    <w:p w:rsidR="007412B2" w:rsidRDefault="00836C48">
      <w:pPr>
        <w:ind w:left="152"/>
        <w:rPr>
          <w:sz w:val="16"/>
        </w:rPr>
      </w:pPr>
      <w:r>
        <w:rPr>
          <w:sz w:val="16"/>
        </w:rPr>
        <w:t>Request For Information</w:t>
      </w:r>
    </w:p>
    <w:p w:rsidR="007412B2" w:rsidRDefault="005065A3">
      <w:pPr>
        <w:ind w:left="152"/>
        <w:rPr>
          <w:sz w:val="16"/>
        </w:rPr>
      </w:pPr>
      <w:r>
        <w:rPr>
          <w:noProof/>
        </w:rPr>
        <mc:AlternateContent>
          <mc:Choice Requires="wps">
            <w:drawing>
              <wp:anchor distT="0" distB="0" distL="0" distR="0" simplePos="0" relativeHeight="251646976" behindDoc="0" locked="0" layoutInCell="1" allowOverlap="1">
                <wp:simplePos x="0" y="0"/>
                <wp:positionH relativeFrom="page">
                  <wp:posOffset>713105</wp:posOffset>
                </wp:positionH>
                <wp:positionV relativeFrom="paragraph">
                  <wp:posOffset>142240</wp:posOffset>
                </wp:positionV>
                <wp:extent cx="6347460" cy="0"/>
                <wp:effectExtent l="17780" t="12065" r="16510" b="16510"/>
                <wp:wrapTopAndBottom/>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7C9BC" id="Line 4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1.2pt" to="555.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W3HgIAAEQ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HmE8&#10;Enewoy2XDGULP5te2wJCKrkzvjtylq96q8h3i6SqWiwPLHB8u2jIS31G/C7FX6yGCvv+i6IQg49O&#10;hUGdG9N5SBgBOod9XG77YGeHCHycP2RP2Rx4kdEX42JM1Ma6z0x1yBtlJIB0AManrXWeCC7GEF9H&#10;qg0XIqxbSNQD23yW5yHDKsGp9/o4aw77Shh0wl4x4RfaAs99mIeusW2HuOAatGTUUdJQpmWYrq+2&#10;w1wMNtAS0heCJoHo1Rq08mORLNb5Os8m2Wy+nmRJXU8+bapsMt+kT4/1Q11VdfrTc06zouWUMulp&#10;j7pNs7/TxfUFDYq7Kfc2oPg9epgkkB3/A+mwZb/YQSJ7RS87M24fpBqCr8/Kv4X7O9j3j3/1CwAA&#10;//8DAFBLAwQUAAYACAAAACEAQsLkGdwAAAAKAQAADwAAAGRycy9kb3ducmV2LnhtbEyPzU7DMBCE&#10;70h9B2uRuFGnASoIcSpA4gFaKri68ZIf4rUbO03K03erHmBvszua/SZfTbYTB+xD40jBYp6AQCqd&#10;aahSsP14v30EEaImoztHqOCIAVbF7CrXmXEjrfGwiZXgEAqZVlDH6DMpQ1mj1WHuPBLfvl1vdWTZ&#10;V9L0euRw28k0SZbS6ob4Q609vtVY/mwGq2D/OYSYtOHo2/F1+7D8+vVr1yp1cz29PIOIOMU/M5zx&#10;GR0KZtq5gUwQHetFesdWBWl6D+Js4HkCsbtsZJHL/xWKEwAAAP//AwBQSwECLQAUAAYACAAAACEA&#10;toM4kv4AAADhAQAAEwAAAAAAAAAAAAAAAAAAAAAAW0NvbnRlbnRfVHlwZXNdLnhtbFBLAQItABQA&#10;BgAIAAAAIQA4/SH/1gAAAJQBAAALAAAAAAAAAAAAAAAAAC8BAABfcmVscy8ucmVsc1BLAQItABQA&#10;BgAIAAAAIQBxSmW3HgIAAEQEAAAOAAAAAAAAAAAAAAAAAC4CAABkcnMvZTJvRG9jLnhtbFBLAQIt&#10;ABQABgAIAAAAIQBCwuQZ3AAAAAoBAAAPAAAAAAAAAAAAAAAAAHgEAABkcnMvZG93bnJldi54bWxQ&#10;SwUGAAAAAAQABADzAAAAgQUAAAAA&#10;" strokeweight="1.44pt">
                <w10:wrap type="topAndBottom" anchorx="page"/>
              </v:line>
            </w:pict>
          </mc:Fallback>
        </mc:AlternateContent>
      </w:r>
      <w:r w:rsidR="00836C48">
        <w:rPr>
          <w:sz w:val="16"/>
        </w:rPr>
        <w:t>Third Party Purchasing Services</w:t>
      </w:r>
    </w:p>
    <w:p w:rsidR="007412B2" w:rsidRDefault="007412B2">
      <w:pPr>
        <w:pStyle w:val="BodyText"/>
        <w:spacing w:before="3"/>
        <w:rPr>
          <w:sz w:val="29"/>
        </w:rPr>
      </w:pPr>
    </w:p>
    <w:p w:rsidR="007412B2" w:rsidRDefault="00836C48">
      <w:pPr>
        <w:pStyle w:val="Heading4"/>
        <w:spacing w:before="90"/>
        <w:ind w:left="4369" w:right="4369" w:firstLine="0"/>
        <w:jc w:val="center"/>
      </w:pPr>
      <w:r>
        <w:rPr>
          <w:u w:val="thick"/>
        </w:rPr>
        <w:t>APPENDIX B</w:t>
      </w:r>
    </w:p>
    <w:p w:rsidR="007412B2" w:rsidRDefault="007412B2">
      <w:pPr>
        <w:pStyle w:val="BodyText"/>
        <w:spacing w:before="2"/>
        <w:rPr>
          <w:b/>
          <w:sz w:val="16"/>
        </w:rPr>
      </w:pPr>
    </w:p>
    <w:p w:rsidR="007412B2" w:rsidRDefault="00836C48">
      <w:pPr>
        <w:spacing w:before="91"/>
        <w:ind w:left="3280"/>
        <w:rPr>
          <w:b/>
          <w:sz w:val="20"/>
        </w:rPr>
      </w:pPr>
      <w:r>
        <w:rPr>
          <w:b/>
          <w:sz w:val="20"/>
        </w:rPr>
        <w:t>INSTRUCTIONS FOR CERTIFICATION</w:t>
      </w:r>
    </w:p>
    <w:p w:rsidR="007412B2" w:rsidRDefault="007412B2">
      <w:pPr>
        <w:pStyle w:val="BodyText"/>
        <w:spacing w:before="7"/>
        <w:rPr>
          <w:b/>
          <w:sz w:val="19"/>
        </w:rPr>
      </w:pPr>
    </w:p>
    <w:p w:rsidR="007412B2" w:rsidRDefault="00836C48">
      <w:pPr>
        <w:pStyle w:val="ListParagraph"/>
        <w:numPr>
          <w:ilvl w:val="0"/>
          <w:numId w:val="10"/>
        </w:numPr>
        <w:tabs>
          <w:tab w:val="left" w:pos="513"/>
        </w:tabs>
        <w:ind w:right="165" w:hanging="360"/>
        <w:jc w:val="both"/>
        <w:rPr>
          <w:sz w:val="20"/>
        </w:rPr>
      </w:pPr>
      <w:r>
        <w:rPr>
          <w:sz w:val="20"/>
        </w:rPr>
        <w:t>By signing and submitting this form, the prospective lower tier participant is providing the certification set out on the reverse side in accordance with these</w:t>
      </w:r>
      <w:r>
        <w:rPr>
          <w:spacing w:val="-24"/>
          <w:sz w:val="20"/>
        </w:rPr>
        <w:t xml:space="preserve"> </w:t>
      </w:r>
      <w:r>
        <w:rPr>
          <w:sz w:val="20"/>
        </w:rPr>
        <w:t>instructions.</w:t>
      </w:r>
    </w:p>
    <w:p w:rsidR="007412B2" w:rsidRDefault="007412B2">
      <w:pPr>
        <w:pStyle w:val="BodyText"/>
        <w:rPr>
          <w:sz w:val="20"/>
        </w:rPr>
      </w:pPr>
    </w:p>
    <w:p w:rsidR="007412B2" w:rsidRDefault="00836C48">
      <w:pPr>
        <w:pStyle w:val="ListParagraph"/>
        <w:numPr>
          <w:ilvl w:val="0"/>
          <w:numId w:val="10"/>
        </w:numPr>
        <w:tabs>
          <w:tab w:val="left" w:pos="513"/>
        </w:tabs>
        <w:ind w:right="158" w:hanging="360"/>
        <w:jc w:val="both"/>
        <w:rPr>
          <w:sz w:val="20"/>
        </w:rPr>
      </w:pPr>
      <w:r>
        <w:rPr>
          <w:sz w:val="20"/>
        </w:rPr>
        <w:t>The certification in this clause is a material representative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w:t>
      </w:r>
      <w:r>
        <w:rPr>
          <w:spacing w:val="-5"/>
          <w:sz w:val="20"/>
        </w:rPr>
        <w:t xml:space="preserve"> </w:t>
      </w:r>
      <w:r>
        <w:rPr>
          <w:sz w:val="20"/>
        </w:rPr>
        <w:t>transaction</w:t>
      </w:r>
      <w:r>
        <w:rPr>
          <w:spacing w:val="-5"/>
          <w:sz w:val="20"/>
        </w:rPr>
        <w:t xml:space="preserve"> </w:t>
      </w:r>
      <w:r>
        <w:rPr>
          <w:sz w:val="20"/>
        </w:rPr>
        <w:t>originated</w:t>
      </w:r>
      <w:r>
        <w:rPr>
          <w:spacing w:val="-1"/>
          <w:sz w:val="20"/>
        </w:rPr>
        <w:t xml:space="preserve"> </w:t>
      </w:r>
      <w:r>
        <w:rPr>
          <w:sz w:val="20"/>
        </w:rPr>
        <w:t>may</w:t>
      </w:r>
      <w:r>
        <w:rPr>
          <w:spacing w:val="-5"/>
          <w:sz w:val="20"/>
        </w:rPr>
        <w:t xml:space="preserve"> </w:t>
      </w:r>
      <w:r>
        <w:rPr>
          <w:sz w:val="20"/>
        </w:rPr>
        <w:t>pursue</w:t>
      </w:r>
      <w:r>
        <w:rPr>
          <w:spacing w:val="-4"/>
          <w:sz w:val="20"/>
        </w:rPr>
        <w:t xml:space="preserve"> </w:t>
      </w:r>
      <w:r>
        <w:rPr>
          <w:sz w:val="20"/>
        </w:rPr>
        <w:t>available</w:t>
      </w:r>
      <w:r>
        <w:rPr>
          <w:spacing w:val="-4"/>
          <w:sz w:val="20"/>
        </w:rPr>
        <w:t xml:space="preserve"> </w:t>
      </w:r>
      <w:r>
        <w:rPr>
          <w:sz w:val="20"/>
        </w:rPr>
        <w:t>remedies,</w:t>
      </w:r>
      <w:r>
        <w:rPr>
          <w:spacing w:val="-4"/>
          <w:sz w:val="20"/>
        </w:rPr>
        <w:t xml:space="preserve"> </w:t>
      </w:r>
      <w:r>
        <w:rPr>
          <w:sz w:val="20"/>
        </w:rPr>
        <w:t>including</w:t>
      </w:r>
      <w:r>
        <w:rPr>
          <w:spacing w:val="-5"/>
          <w:sz w:val="20"/>
        </w:rPr>
        <w:t xml:space="preserve"> </w:t>
      </w:r>
      <w:r>
        <w:rPr>
          <w:sz w:val="20"/>
        </w:rPr>
        <w:t>suspension</w:t>
      </w:r>
      <w:r>
        <w:rPr>
          <w:spacing w:val="-5"/>
          <w:sz w:val="20"/>
        </w:rPr>
        <w:t xml:space="preserve"> </w:t>
      </w:r>
      <w:r>
        <w:rPr>
          <w:sz w:val="20"/>
        </w:rPr>
        <w:t>and/or</w:t>
      </w:r>
      <w:r>
        <w:rPr>
          <w:spacing w:val="-4"/>
          <w:sz w:val="20"/>
        </w:rPr>
        <w:t xml:space="preserve"> </w:t>
      </w:r>
      <w:r>
        <w:rPr>
          <w:sz w:val="20"/>
        </w:rPr>
        <w:t>debarment.</w:t>
      </w:r>
    </w:p>
    <w:p w:rsidR="007412B2" w:rsidRDefault="007412B2">
      <w:pPr>
        <w:pStyle w:val="BodyText"/>
        <w:rPr>
          <w:sz w:val="20"/>
        </w:rPr>
      </w:pPr>
    </w:p>
    <w:p w:rsidR="007412B2" w:rsidRDefault="00836C48">
      <w:pPr>
        <w:pStyle w:val="ListParagraph"/>
        <w:numPr>
          <w:ilvl w:val="0"/>
          <w:numId w:val="10"/>
        </w:numPr>
        <w:tabs>
          <w:tab w:val="left" w:pos="513"/>
        </w:tabs>
        <w:ind w:right="146" w:hanging="360"/>
        <w:jc w:val="both"/>
        <w:rPr>
          <w:sz w:val="20"/>
        </w:rPr>
      </w:pPr>
      <w:r>
        <w:rPr>
          <w:sz w:val="20"/>
        </w:rPr>
        <w:t>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w:t>
      </w:r>
      <w:r>
        <w:rPr>
          <w:spacing w:val="-28"/>
          <w:sz w:val="20"/>
        </w:rPr>
        <w:t xml:space="preserve"> </w:t>
      </w:r>
      <w:r>
        <w:rPr>
          <w:sz w:val="20"/>
        </w:rPr>
        <w:t>circumstances.</w:t>
      </w:r>
    </w:p>
    <w:p w:rsidR="007412B2" w:rsidRDefault="007412B2">
      <w:pPr>
        <w:pStyle w:val="BodyText"/>
        <w:rPr>
          <w:sz w:val="20"/>
        </w:rPr>
      </w:pPr>
    </w:p>
    <w:p w:rsidR="007412B2" w:rsidRDefault="00836C48">
      <w:pPr>
        <w:pStyle w:val="ListParagraph"/>
        <w:numPr>
          <w:ilvl w:val="0"/>
          <w:numId w:val="10"/>
        </w:numPr>
        <w:tabs>
          <w:tab w:val="left" w:pos="513"/>
        </w:tabs>
        <w:ind w:right="156" w:hanging="360"/>
        <w:jc w:val="both"/>
        <w:rPr>
          <w:sz w:val="20"/>
        </w:rPr>
      </w:pPr>
      <w:r>
        <w:rPr>
          <w:sz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w:t>
      </w:r>
      <w:r>
        <w:rPr>
          <w:spacing w:val="-2"/>
          <w:sz w:val="20"/>
        </w:rPr>
        <w:t xml:space="preserve"> </w:t>
      </w:r>
      <w:r>
        <w:rPr>
          <w:sz w:val="20"/>
        </w:rPr>
        <w:t>may</w:t>
      </w:r>
      <w:r>
        <w:rPr>
          <w:spacing w:val="-4"/>
          <w:sz w:val="20"/>
        </w:rPr>
        <w:t xml:space="preserve"> </w:t>
      </w:r>
      <w:r>
        <w:rPr>
          <w:sz w:val="20"/>
        </w:rPr>
        <w:t>contact</w:t>
      </w:r>
      <w:r>
        <w:rPr>
          <w:spacing w:val="-3"/>
          <w:sz w:val="20"/>
        </w:rPr>
        <w:t xml:space="preserve"> </w:t>
      </w:r>
      <w:r>
        <w:rPr>
          <w:sz w:val="20"/>
        </w:rPr>
        <w:t>the</w:t>
      </w:r>
      <w:r>
        <w:rPr>
          <w:spacing w:val="-3"/>
          <w:sz w:val="20"/>
        </w:rPr>
        <w:t xml:space="preserve"> </w:t>
      </w:r>
      <w:r>
        <w:rPr>
          <w:sz w:val="20"/>
        </w:rPr>
        <w:t>person</w:t>
      </w:r>
      <w:r>
        <w:rPr>
          <w:spacing w:val="-4"/>
          <w:sz w:val="20"/>
        </w:rPr>
        <w:t xml:space="preserve"> </w:t>
      </w:r>
      <w:r>
        <w:rPr>
          <w:sz w:val="20"/>
        </w:rPr>
        <w:t>to</w:t>
      </w:r>
      <w:r>
        <w:rPr>
          <w:spacing w:val="1"/>
          <w:sz w:val="20"/>
        </w:rPr>
        <w:t xml:space="preserve"> </w:t>
      </w:r>
      <w:r>
        <w:rPr>
          <w:sz w:val="20"/>
        </w:rPr>
        <w:t>which</w:t>
      </w:r>
      <w:r>
        <w:rPr>
          <w:spacing w:val="-4"/>
          <w:sz w:val="20"/>
        </w:rPr>
        <w:t xml:space="preserve"> </w:t>
      </w:r>
      <w:r>
        <w:rPr>
          <w:sz w:val="20"/>
        </w:rPr>
        <w:t>this</w:t>
      </w:r>
      <w:r>
        <w:rPr>
          <w:spacing w:val="-4"/>
          <w:sz w:val="20"/>
        </w:rPr>
        <w:t xml:space="preserve"> </w:t>
      </w:r>
      <w:r>
        <w:rPr>
          <w:sz w:val="20"/>
        </w:rPr>
        <w:t>proposal</w:t>
      </w:r>
      <w:r>
        <w:rPr>
          <w:spacing w:val="-3"/>
          <w:sz w:val="20"/>
        </w:rPr>
        <w:t xml:space="preserve"> </w:t>
      </w:r>
      <w:r>
        <w:rPr>
          <w:sz w:val="20"/>
        </w:rPr>
        <w:t>is</w:t>
      </w:r>
      <w:r>
        <w:rPr>
          <w:spacing w:val="-4"/>
          <w:sz w:val="20"/>
        </w:rPr>
        <w:t xml:space="preserve"> </w:t>
      </w:r>
      <w:r>
        <w:rPr>
          <w:sz w:val="20"/>
        </w:rPr>
        <w:t>submitted</w:t>
      </w:r>
      <w:r>
        <w:rPr>
          <w:spacing w:val="-2"/>
          <w:sz w:val="20"/>
        </w:rPr>
        <w:t xml:space="preserve"> </w:t>
      </w:r>
      <w:r>
        <w:rPr>
          <w:sz w:val="20"/>
        </w:rPr>
        <w:t>for</w:t>
      </w:r>
      <w:r>
        <w:rPr>
          <w:spacing w:val="-3"/>
          <w:sz w:val="20"/>
        </w:rPr>
        <w:t xml:space="preserve"> </w:t>
      </w:r>
      <w:r>
        <w:rPr>
          <w:sz w:val="20"/>
        </w:rPr>
        <w:t>assistance</w:t>
      </w:r>
      <w:r>
        <w:rPr>
          <w:spacing w:val="-3"/>
          <w:sz w:val="20"/>
        </w:rPr>
        <w:t xml:space="preserve"> </w:t>
      </w:r>
      <w:r>
        <w:rPr>
          <w:sz w:val="20"/>
        </w:rPr>
        <w:t>in</w:t>
      </w:r>
      <w:r>
        <w:rPr>
          <w:spacing w:val="-5"/>
          <w:sz w:val="20"/>
        </w:rPr>
        <w:t xml:space="preserve"> </w:t>
      </w:r>
      <w:r>
        <w:rPr>
          <w:sz w:val="20"/>
        </w:rPr>
        <w:t>obtaining</w:t>
      </w:r>
      <w:r>
        <w:rPr>
          <w:spacing w:val="-2"/>
          <w:sz w:val="20"/>
        </w:rPr>
        <w:t xml:space="preserve"> </w:t>
      </w:r>
      <w:r>
        <w:rPr>
          <w:sz w:val="20"/>
        </w:rPr>
        <w:t>a</w:t>
      </w:r>
      <w:r>
        <w:rPr>
          <w:spacing w:val="-3"/>
          <w:sz w:val="20"/>
        </w:rPr>
        <w:t xml:space="preserve"> </w:t>
      </w:r>
      <w:r>
        <w:rPr>
          <w:sz w:val="20"/>
        </w:rPr>
        <w:t>copy</w:t>
      </w:r>
      <w:r>
        <w:rPr>
          <w:spacing w:val="-7"/>
          <w:sz w:val="20"/>
        </w:rPr>
        <w:t xml:space="preserve"> </w:t>
      </w:r>
      <w:r>
        <w:rPr>
          <w:sz w:val="20"/>
        </w:rPr>
        <w:t>of</w:t>
      </w:r>
      <w:r>
        <w:rPr>
          <w:spacing w:val="-5"/>
          <w:sz w:val="20"/>
        </w:rPr>
        <w:t xml:space="preserve"> </w:t>
      </w:r>
      <w:r>
        <w:rPr>
          <w:sz w:val="20"/>
        </w:rPr>
        <w:t>those</w:t>
      </w:r>
      <w:r>
        <w:rPr>
          <w:spacing w:val="-3"/>
          <w:sz w:val="20"/>
        </w:rPr>
        <w:t xml:space="preserve"> </w:t>
      </w:r>
      <w:r>
        <w:rPr>
          <w:sz w:val="20"/>
        </w:rPr>
        <w:t>regulations.</w:t>
      </w:r>
    </w:p>
    <w:p w:rsidR="007412B2" w:rsidRDefault="007412B2">
      <w:pPr>
        <w:pStyle w:val="BodyText"/>
        <w:rPr>
          <w:sz w:val="20"/>
        </w:rPr>
      </w:pPr>
    </w:p>
    <w:p w:rsidR="007412B2" w:rsidRDefault="00836C48">
      <w:pPr>
        <w:pStyle w:val="ListParagraph"/>
        <w:numPr>
          <w:ilvl w:val="0"/>
          <w:numId w:val="10"/>
        </w:numPr>
        <w:tabs>
          <w:tab w:val="left" w:pos="513"/>
        </w:tabs>
        <w:ind w:right="151" w:hanging="360"/>
        <w:jc w:val="both"/>
        <w:rPr>
          <w:sz w:val="20"/>
        </w:rPr>
      </w:pPr>
      <w:r>
        <w:rPr>
          <w:sz w:val="20"/>
        </w:rPr>
        <w:t xml:space="preserve">The prospective lower tier participant agrees by submitting this form that, should the proposed covered transaction be entered into, it shall not knowingly enter into any lower tier covered transaction with a person </w:t>
      </w:r>
      <w:r>
        <w:rPr>
          <w:spacing w:val="-3"/>
          <w:sz w:val="20"/>
        </w:rPr>
        <w:t xml:space="preserve">who </w:t>
      </w:r>
      <w:r>
        <w:rPr>
          <w:sz w:val="20"/>
        </w:rPr>
        <w:t>is debarred, suspended, declared ineligible, or voluntarily excluded from participation in this covered transaction, unless authorized by the department or agency with which this transaction</w:t>
      </w:r>
      <w:r>
        <w:rPr>
          <w:spacing w:val="-27"/>
          <w:sz w:val="20"/>
        </w:rPr>
        <w:t xml:space="preserve"> </w:t>
      </w:r>
      <w:r>
        <w:rPr>
          <w:sz w:val="20"/>
        </w:rPr>
        <w:t>originated.</w:t>
      </w:r>
    </w:p>
    <w:p w:rsidR="007412B2" w:rsidRDefault="007412B2">
      <w:pPr>
        <w:pStyle w:val="BodyText"/>
        <w:spacing w:before="9"/>
        <w:rPr>
          <w:sz w:val="19"/>
        </w:rPr>
      </w:pPr>
    </w:p>
    <w:p w:rsidR="007412B2" w:rsidRDefault="00836C48">
      <w:pPr>
        <w:pStyle w:val="ListParagraph"/>
        <w:numPr>
          <w:ilvl w:val="0"/>
          <w:numId w:val="10"/>
        </w:numPr>
        <w:tabs>
          <w:tab w:val="left" w:pos="513"/>
        </w:tabs>
        <w:spacing w:before="1"/>
        <w:ind w:right="151" w:hanging="360"/>
        <w:jc w:val="both"/>
        <w:rPr>
          <w:sz w:val="20"/>
        </w:rPr>
      </w:pPr>
      <w:r>
        <w:rPr>
          <w:sz w:val="20"/>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7412B2" w:rsidRDefault="007412B2">
      <w:pPr>
        <w:pStyle w:val="BodyText"/>
        <w:spacing w:before="10"/>
        <w:rPr>
          <w:sz w:val="19"/>
        </w:rPr>
      </w:pPr>
    </w:p>
    <w:p w:rsidR="007412B2" w:rsidRDefault="00836C48">
      <w:pPr>
        <w:pStyle w:val="ListParagraph"/>
        <w:numPr>
          <w:ilvl w:val="0"/>
          <w:numId w:val="10"/>
        </w:numPr>
        <w:tabs>
          <w:tab w:val="left" w:pos="513"/>
        </w:tabs>
        <w:ind w:right="156" w:hanging="360"/>
        <w:jc w:val="both"/>
        <w:rPr>
          <w:sz w:val="20"/>
        </w:rPr>
      </w:pPr>
      <w:r>
        <w:rPr>
          <w:sz w:val="20"/>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w:t>
      </w:r>
      <w:r>
        <w:rPr>
          <w:spacing w:val="10"/>
          <w:sz w:val="20"/>
        </w:rPr>
        <w:t xml:space="preserve"> </w:t>
      </w:r>
      <w:r>
        <w:rPr>
          <w:sz w:val="20"/>
        </w:rPr>
        <w:t>Each participant may, but is not required to, check the Non-procurement List.</w:t>
      </w:r>
    </w:p>
    <w:p w:rsidR="007412B2" w:rsidRDefault="007412B2">
      <w:pPr>
        <w:pStyle w:val="BodyText"/>
        <w:rPr>
          <w:sz w:val="20"/>
        </w:rPr>
      </w:pPr>
    </w:p>
    <w:p w:rsidR="007412B2" w:rsidRDefault="00836C48">
      <w:pPr>
        <w:pStyle w:val="ListParagraph"/>
        <w:numPr>
          <w:ilvl w:val="0"/>
          <w:numId w:val="10"/>
        </w:numPr>
        <w:tabs>
          <w:tab w:val="left" w:pos="513"/>
        </w:tabs>
        <w:ind w:right="155" w:hanging="360"/>
        <w:jc w:val="both"/>
        <w:rPr>
          <w:sz w:val="20"/>
        </w:rPr>
      </w:pPr>
      <w:r>
        <w:rPr>
          <w:sz w:val="20"/>
        </w:rPr>
        <w:t>Nothing contained in the foregoing shall be construed to require establishment of a system of records in order to render in good faith the certification required by this clause.  The knowledge and information of a participant is not required  to</w:t>
      </w:r>
      <w:r>
        <w:rPr>
          <w:spacing w:val="-2"/>
          <w:sz w:val="20"/>
        </w:rPr>
        <w:t xml:space="preserve"> </w:t>
      </w:r>
      <w:r>
        <w:rPr>
          <w:sz w:val="20"/>
        </w:rPr>
        <w:t>exceed</w:t>
      </w:r>
      <w:r>
        <w:rPr>
          <w:spacing w:val="-2"/>
          <w:sz w:val="20"/>
        </w:rPr>
        <w:t xml:space="preserve"> </w:t>
      </w:r>
      <w:r>
        <w:rPr>
          <w:sz w:val="20"/>
        </w:rPr>
        <w:t>that</w:t>
      </w:r>
      <w:r>
        <w:rPr>
          <w:spacing w:val="-1"/>
          <w:sz w:val="20"/>
        </w:rPr>
        <w:t xml:space="preserve"> </w:t>
      </w:r>
      <w:r>
        <w:rPr>
          <w:sz w:val="20"/>
        </w:rPr>
        <w:t>which</w:t>
      </w:r>
      <w:r>
        <w:rPr>
          <w:spacing w:val="-4"/>
          <w:sz w:val="20"/>
        </w:rPr>
        <w:t xml:space="preserve"> </w:t>
      </w:r>
      <w:r>
        <w:rPr>
          <w:sz w:val="20"/>
        </w:rPr>
        <w:t>is</w:t>
      </w:r>
      <w:r>
        <w:rPr>
          <w:spacing w:val="-4"/>
          <w:sz w:val="20"/>
        </w:rPr>
        <w:t xml:space="preserve"> </w:t>
      </w:r>
      <w:r>
        <w:rPr>
          <w:sz w:val="20"/>
        </w:rPr>
        <w:t>normally</w:t>
      </w:r>
      <w:r>
        <w:rPr>
          <w:spacing w:val="-7"/>
          <w:sz w:val="20"/>
        </w:rPr>
        <w:t xml:space="preserve"> </w:t>
      </w:r>
      <w:r>
        <w:rPr>
          <w:sz w:val="20"/>
        </w:rPr>
        <w:t>possessed</w:t>
      </w:r>
      <w:r>
        <w:rPr>
          <w:spacing w:val="-2"/>
          <w:sz w:val="20"/>
        </w:rPr>
        <w:t xml:space="preserve"> </w:t>
      </w:r>
      <w:r>
        <w:rPr>
          <w:sz w:val="20"/>
        </w:rPr>
        <w:t>by</w:t>
      </w:r>
      <w:r>
        <w:rPr>
          <w:spacing w:val="-7"/>
          <w:sz w:val="20"/>
        </w:rPr>
        <w:t xml:space="preserve"> </w:t>
      </w:r>
      <w:r>
        <w:rPr>
          <w:sz w:val="20"/>
        </w:rPr>
        <w:t>a</w:t>
      </w:r>
      <w:r>
        <w:rPr>
          <w:spacing w:val="-3"/>
          <w:sz w:val="20"/>
        </w:rPr>
        <w:t xml:space="preserve"> </w:t>
      </w:r>
      <w:r>
        <w:rPr>
          <w:sz w:val="20"/>
        </w:rPr>
        <w:t>prudent</w:t>
      </w:r>
      <w:r>
        <w:rPr>
          <w:spacing w:val="-4"/>
          <w:sz w:val="20"/>
        </w:rPr>
        <w:t xml:space="preserve"> </w:t>
      </w:r>
      <w:r>
        <w:rPr>
          <w:sz w:val="20"/>
        </w:rPr>
        <w:t>person</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ordinary</w:t>
      </w:r>
      <w:r>
        <w:rPr>
          <w:spacing w:val="-7"/>
          <w:sz w:val="20"/>
        </w:rPr>
        <w:t xml:space="preserve"> </w:t>
      </w:r>
      <w:r>
        <w:rPr>
          <w:sz w:val="20"/>
        </w:rPr>
        <w:t>course</w:t>
      </w:r>
      <w:r>
        <w:rPr>
          <w:spacing w:val="5"/>
          <w:sz w:val="20"/>
        </w:rPr>
        <w:t xml:space="preserve"> </w:t>
      </w:r>
      <w:r>
        <w:rPr>
          <w:sz w:val="20"/>
        </w:rPr>
        <w:t>of</w:t>
      </w:r>
      <w:r>
        <w:rPr>
          <w:spacing w:val="-5"/>
          <w:sz w:val="20"/>
        </w:rPr>
        <w:t xml:space="preserve"> </w:t>
      </w:r>
      <w:r>
        <w:rPr>
          <w:sz w:val="20"/>
        </w:rPr>
        <w:t>business</w:t>
      </w:r>
      <w:r>
        <w:rPr>
          <w:spacing w:val="-4"/>
          <w:sz w:val="20"/>
        </w:rPr>
        <w:t xml:space="preserve"> </w:t>
      </w:r>
      <w:r>
        <w:rPr>
          <w:sz w:val="20"/>
        </w:rPr>
        <w:t>dealings.</w:t>
      </w:r>
    </w:p>
    <w:p w:rsidR="007412B2" w:rsidRDefault="007412B2">
      <w:pPr>
        <w:pStyle w:val="BodyText"/>
        <w:spacing w:before="9"/>
        <w:rPr>
          <w:sz w:val="20"/>
        </w:rPr>
      </w:pPr>
    </w:p>
    <w:p w:rsidR="007412B2" w:rsidRDefault="00836C48">
      <w:pPr>
        <w:pStyle w:val="ListParagraph"/>
        <w:numPr>
          <w:ilvl w:val="0"/>
          <w:numId w:val="10"/>
        </w:numPr>
        <w:tabs>
          <w:tab w:val="left" w:pos="513"/>
        </w:tabs>
        <w:ind w:right="157" w:hanging="360"/>
        <w:jc w:val="both"/>
        <w:rPr>
          <w:sz w:val="20"/>
        </w:rPr>
      </w:pPr>
      <w:r>
        <w:rPr>
          <w:sz w:val="20"/>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w:t>
      </w:r>
      <w:r>
        <w:rPr>
          <w:spacing w:val="-4"/>
          <w:sz w:val="20"/>
        </w:rPr>
        <w:t xml:space="preserve"> </w:t>
      </w:r>
      <w:r>
        <w:rPr>
          <w:sz w:val="20"/>
        </w:rPr>
        <w:t>the</w:t>
      </w:r>
      <w:r>
        <w:rPr>
          <w:spacing w:val="-4"/>
          <w:sz w:val="20"/>
        </w:rPr>
        <w:t xml:space="preserve"> </w:t>
      </w:r>
      <w:r>
        <w:rPr>
          <w:sz w:val="20"/>
        </w:rPr>
        <w:t>department</w:t>
      </w:r>
      <w:r>
        <w:rPr>
          <w:spacing w:val="-5"/>
          <w:sz w:val="20"/>
        </w:rPr>
        <w:t xml:space="preserve"> </w:t>
      </w:r>
      <w:r>
        <w:rPr>
          <w:sz w:val="20"/>
        </w:rPr>
        <w:t>or</w:t>
      </w:r>
      <w:r>
        <w:rPr>
          <w:spacing w:val="-4"/>
          <w:sz w:val="20"/>
        </w:rPr>
        <w:t xml:space="preserve"> </w:t>
      </w:r>
      <w:r>
        <w:rPr>
          <w:sz w:val="20"/>
        </w:rPr>
        <w:t>agency</w:t>
      </w:r>
      <w:r>
        <w:rPr>
          <w:spacing w:val="-3"/>
          <w:sz w:val="20"/>
        </w:rPr>
        <w:t xml:space="preserve"> </w:t>
      </w:r>
      <w:r>
        <w:rPr>
          <w:sz w:val="20"/>
        </w:rPr>
        <w:t>with</w:t>
      </w:r>
      <w:r>
        <w:rPr>
          <w:spacing w:val="-3"/>
          <w:sz w:val="20"/>
        </w:rPr>
        <w:t xml:space="preserve"> </w:t>
      </w:r>
      <w:r>
        <w:rPr>
          <w:sz w:val="20"/>
        </w:rPr>
        <w:t>which</w:t>
      </w:r>
      <w:r>
        <w:rPr>
          <w:spacing w:val="-5"/>
          <w:sz w:val="20"/>
        </w:rPr>
        <w:t xml:space="preserve"> </w:t>
      </w:r>
      <w:r>
        <w:rPr>
          <w:sz w:val="20"/>
        </w:rPr>
        <w:t>this</w:t>
      </w:r>
      <w:r>
        <w:rPr>
          <w:spacing w:val="-5"/>
          <w:sz w:val="20"/>
        </w:rPr>
        <w:t xml:space="preserve"> </w:t>
      </w:r>
      <w:r>
        <w:rPr>
          <w:sz w:val="20"/>
        </w:rPr>
        <w:t>transaction</w:t>
      </w:r>
      <w:r>
        <w:rPr>
          <w:spacing w:val="-5"/>
          <w:sz w:val="20"/>
        </w:rPr>
        <w:t xml:space="preserve"> </w:t>
      </w:r>
      <w:r>
        <w:rPr>
          <w:sz w:val="20"/>
        </w:rPr>
        <w:t>originated may</w:t>
      </w:r>
      <w:r>
        <w:rPr>
          <w:spacing w:val="-5"/>
          <w:sz w:val="20"/>
        </w:rPr>
        <w:t xml:space="preserve"> </w:t>
      </w:r>
      <w:r>
        <w:rPr>
          <w:sz w:val="20"/>
        </w:rPr>
        <w:t>pursue</w:t>
      </w:r>
      <w:r>
        <w:rPr>
          <w:spacing w:val="-1"/>
          <w:sz w:val="20"/>
        </w:rPr>
        <w:t xml:space="preserve"> </w:t>
      </w:r>
      <w:r>
        <w:rPr>
          <w:sz w:val="20"/>
        </w:rPr>
        <w:t>available</w:t>
      </w:r>
      <w:r>
        <w:rPr>
          <w:spacing w:val="-4"/>
          <w:sz w:val="20"/>
        </w:rPr>
        <w:t xml:space="preserve"> </w:t>
      </w:r>
      <w:r>
        <w:rPr>
          <w:sz w:val="20"/>
        </w:rPr>
        <w:t>remedies,</w:t>
      </w:r>
      <w:r>
        <w:rPr>
          <w:spacing w:val="-4"/>
          <w:sz w:val="20"/>
        </w:rPr>
        <w:t xml:space="preserve"> </w:t>
      </w:r>
      <w:r>
        <w:rPr>
          <w:sz w:val="20"/>
        </w:rPr>
        <w:t>including suspension and/or</w:t>
      </w:r>
      <w:r>
        <w:rPr>
          <w:spacing w:val="-14"/>
          <w:sz w:val="20"/>
        </w:rPr>
        <w:t xml:space="preserve"> </w:t>
      </w:r>
      <w:r>
        <w:rPr>
          <w:sz w:val="20"/>
        </w:rPr>
        <w:t>debarment.</w:t>
      </w:r>
    </w:p>
    <w:p w:rsidR="007412B2" w:rsidRDefault="007412B2">
      <w:pPr>
        <w:jc w:val="both"/>
        <w:rPr>
          <w:sz w:val="20"/>
        </w:rPr>
        <w:sectPr w:rsidR="007412B2">
          <w:headerReference w:type="default" r:id="rId13"/>
          <w:pgSz w:w="12240" w:h="15840"/>
          <w:pgMar w:top="640" w:right="1000" w:bottom="280" w:left="1000" w:header="0" w:footer="0" w:gutter="0"/>
          <w:cols w:space="720"/>
        </w:sectPr>
      </w:pPr>
    </w:p>
    <w:p w:rsidR="001D0F83" w:rsidRDefault="001D0F83" w:rsidP="001D0F83">
      <w:pPr>
        <w:spacing w:before="14"/>
        <w:ind w:left="20"/>
        <w:rPr>
          <w:sz w:val="16"/>
        </w:rPr>
      </w:pPr>
      <w:r>
        <w:rPr>
          <w:sz w:val="16"/>
        </w:rPr>
        <w:lastRenderedPageBreak/>
        <w:t>KY Valley Educational Cooperative</w:t>
      </w:r>
    </w:p>
    <w:p w:rsidR="007412B2" w:rsidRDefault="007412B2">
      <w:pPr>
        <w:pStyle w:val="BodyText"/>
        <w:spacing w:before="1"/>
        <w:rPr>
          <w:sz w:val="15"/>
        </w:rPr>
      </w:pPr>
    </w:p>
    <w:p w:rsidR="007412B2" w:rsidRDefault="001D0F83">
      <w:pPr>
        <w:spacing w:line="189" w:lineRule="exact"/>
        <w:ind w:left="304"/>
        <w:rPr>
          <w:sz w:val="17"/>
        </w:rPr>
      </w:pPr>
      <w:r>
        <w:rPr>
          <w:color w:val="0A0A0A"/>
          <w:w w:val="95"/>
          <w:sz w:val="17"/>
        </w:rPr>
        <w:t>Request For I</w:t>
      </w:r>
      <w:r w:rsidR="00836C48">
        <w:rPr>
          <w:color w:val="0A0A0A"/>
          <w:w w:val="95"/>
          <w:sz w:val="17"/>
        </w:rPr>
        <w:t>n</w:t>
      </w:r>
      <w:r>
        <w:rPr>
          <w:color w:val="0A0A0A"/>
          <w:w w:val="95"/>
          <w:sz w:val="17"/>
        </w:rPr>
        <w:t>formation</w:t>
      </w:r>
    </w:p>
    <w:p w:rsidR="007412B2" w:rsidRDefault="001D0F83">
      <w:pPr>
        <w:spacing w:line="189" w:lineRule="exact"/>
        <w:ind w:left="292"/>
        <w:rPr>
          <w:sz w:val="17"/>
        </w:rPr>
      </w:pPr>
      <w:r>
        <w:rPr>
          <w:color w:val="0A0A0A"/>
          <w:w w:val="95"/>
          <w:sz w:val="17"/>
        </w:rPr>
        <w:t>Third Party Purchasin</w:t>
      </w:r>
      <w:r w:rsidR="00836C48">
        <w:rPr>
          <w:color w:val="565656"/>
          <w:w w:val="95"/>
          <w:sz w:val="17"/>
        </w:rPr>
        <w:t xml:space="preserve">g </w:t>
      </w:r>
      <w:r w:rsidR="00836C48">
        <w:rPr>
          <w:color w:val="0A0A0A"/>
          <w:w w:val="95"/>
          <w:sz w:val="17"/>
        </w:rPr>
        <w:t>Services</w:t>
      </w:r>
    </w:p>
    <w:p w:rsidR="007412B2" w:rsidRDefault="00836C48">
      <w:pPr>
        <w:pStyle w:val="BodyText"/>
        <w:spacing w:before="2"/>
        <w:rPr>
          <w:sz w:val="23"/>
        </w:rPr>
      </w:pPr>
      <w:r>
        <w:br w:type="column"/>
      </w:r>
    </w:p>
    <w:p w:rsidR="007412B2" w:rsidRDefault="00836C48">
      <w:pPr>
        <w:spacing w:line="189" w:lineRule="exact"/>
        <w:ind w:left="292"/>
        <w:rPr>
          <w:sz w:val="17"/>
        </w:rPr>
      </w:pPr>
      <w:r>
        <w:rPr>
          <w:color w:val="0A0A0A"/>
          <w:w w:val="90"/>
          <w:sz w:val="17"/>
        </w:rPr>
        <w:t xml:space="preserve">S </w:t>
      </w:r>
      <w:r>
        <w:rPr>
          <w:color w:val="3F3F3F"/>
          <w:w w:val="90"/>
          <w:sz w:val="17"/>
        </w:rPr>
        <w:t>E</w:t>
      </w:r>
      <w:r>
        <w:rPr>
          <w:color w:val="0A0A0A"/>
          <w:w w:val="90"/>
          <w:sz w:val="17"/>
        </w:rPr>
        <w:t>CTION IV</w:t>
      </w:r>
    </w:p>
    <w:p w:rsidR="007412B2" w:rsidRDefault="00836C48">
      <w:pPr>
        <w:spacing w:line="189" w:lineRule="exact"/>
        <w:ind w:left="674"/>
        <w:rPr>
          <w:sz w:val="17"/>
        </w:rPr>
      </w:pPr>
      <w:r>
        <w:rPr>
          <w:color w:val="0A0A0A"/>
          <w:w w:val="95"/>
          <w:sz w:val="17"/>
        </w:rPr>
        <w:t>Page 17</w:t>
      </w:r>
    </w:p>
    <w:p w:rsidR="007412B2" w:rsidRDefault="007412B2">
      <w:pPr>
        <w:spacing w:line="189" w:lineRule="exact"/>
        <w:rPr>
          <w:sz w:val="17"/>
        </w:rPr>
        <w:sectPr w:rsidR="007412B2">
          <w:headerReference w:type="default" r:id="rId14"/>
          <w:pgSz w:w="12240" w:h="15840"/>
          <w:pgMar w:top="600" w:right="960" w:bottom="280" w:left="880" w:header="0" w:footer="0" w:gutter="0"/>
          <w:cols w:num="2" w:space="720" w:equalWidth="0">
            <w:col w:w="2863" w:space="6120"/>
            <w:col w:w="1417"/>
          </w:cols>
        </w:sectPr>
      </w:pPr>
    </w:p>
    <w:p w:rsidR="007412B2" w:rsidRDefault="005065A3">
      <w:pPr>
        <w:pStyle w:val="BodyText"/>
        <w:spacing w:line="29" w:lineRule="exact"/>
        <w:ind w:left="254"/>
        <w:rPr>
          <w:sz w:val="2"/>
        </w:rPr>
      </w:pPr>
      <w:r>
        <w:rPr>
          <w:noProof/>
          <w:sz w:val="2"/>
        </w:rPr>
        <mc:AlternateContent>
          <mc:Choice Requires="wpg">
            <w:drawing>
              <wp:inline distT="0" distB="0" distL="0" distR="0">
                <wp:extent cx="6334760" cy="18415"/>
                <wp:effectExtent l="0" t="8890" r="8890" b="1270"/>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0" cy="18415"/>
                          <a:chOff x="0" y="0"/>
                          <a:chExt cx="9976" cy="29"/>
                        </a:xfrm>
                      </wpg:grpSpPr>
                      <wps:wsp>
                        <wps:cNvPr id="49" name="Line 48"/>
                        <wps:cNvCnPr>
                          <a:cxnSpLocks noChangeShapeType="1"/>
                        </wps:cNvCnPr>
                        <wps:spPr bwMode="auto">
                          <a:xfrm>
                            <a:off x="15" y="15"/>
                            <a:ext cx="9946" cy="0"/>
                          </a:xfrm>
                          <a:prstGeom prst="line">
                            <a:avLst/>
                          </a:prstGeom>
                          <a:noFill/>
                          <a:ln w="182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58EC4" id="Group 47" o:spid="_x0000_s1026" style="width:498.8pt;height:1.45pt;mso-position-horizontal-relative:char;mso-position-vertical-relative:line" coordsize="99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njiwIAAJgFAAAOAAAAZHJzL2Uyb0RvYy54bWykVFFv2yAQfp+0/4D8njpO3SS26lRTnPSl&#10;Wyu1+wEEsI2GAQGNE0377zvASdf2YVOXB3L47j7uvu/g+ubQC7RnxnIlqyS7mCaISaIol22VfH/a&#10;TpYJsg5LioWSrEqOzCY3q8+frgddspnqlKDMIACRthx0lXTO6TJNLelYj+2F0kyCs1Gmxw62pk2p&#10;wQOg9yKdTafzdFCGaqMIsxa+1tGZrAJ+0zDi7pvGModElUBtLqwmrDu/pqtrXLYG646TsQz8gSp6&#10;zCUceoaqscPo2fB3UD0nRlnVuAui+lQ1DScs9ADdZNM33dwa9axDL205tPpME1D7hqcPw5Jv+weD&#10;OK2SHJSSuAeNwrEoX3hyBt2WEHNr9KN+MLFDMO8U+WHBnb71+30bg9Fu+Koo4OFnpwI5h8b0HgLa&#10;RoegwfGsATs4RODj/PIyX8xBKgK+bJlnV1Ej0oGQ77JItxnzimIxj0mzwmekuIzHhRLHknw/MGf2&#10;hUr7f1Q+dlizoJD1NJ2oLE5U3nHJEDAbmAwhaxlpJAc50oikWndYtiyAPR01UJaFFnyxgBpT/MaC&#10;Bn+lFRhDnruRuBOxRZGPBIWpP/ODS22su2WqR96oEgE1B7nw/s66SOUpxKsn1ZYLAd9xKSQavEqz&#10;/CpkWCU49V7vtKbdrYVBe+zvXviNwrwK89A1tl2MCy4fhksYfkmD1TFMN6PtMBfRhg6E9IHQIRQ6&#10;WvHW/SymxWa5WeaTfDbfTPJpXU++bNf5ZL7NFlf1Zb1e19kvX3OWlx2nlElf9ukFyPJ/G4vxLYp3&#10;9/wGnAlKX6OHoYRiT/+haBjPqGuczZ2ixwfjSR8nNVjh+oe08any78uf+xD18qCufgMAAP//AwBQ&#10;SwMEFAAGAAgAAAAhAG0Ki4bcAAAAAwEAAA8AAABkcnMvZG93bnJldi54bWxMj0FrwkAQhe8F/8My&#10;hd7qJpZqk2YjIrYnKaiF0tuYHZNgdjZk1yT++257qZeBx3u89022HE0jeupcbVlBPI1AEBdW11wq&#10;+Dy8Pb6AcB5ZY2OZFFzJwTKf3GWYajvwjvq9L0UoYZeigsr7NpXSFRUZdFPbEgfvZDuDPsiulLrD&#10;IZSbRs6iaC4N1hwWKmxpXVFx3l+MgvcBh9VTvOm359P6+n14/vjaxqTUw/24egXhafT/YfjFD+iQ&#10;B6ajvbB2olEQHvF/N3hJspiDOCqYJSDzTN6y5z8AAAD//wMAUEsBAi0AFAAGAAgAAAAhALaDOJL+&#10;AAAA4QEAABMAAAAAAAAAAAAAAAAAAAAAAFtDb250ZW50X1R5cGVzXS54bWxQSwECLQAUAAYACAAA&#10;ACEAOP0h/9YAAACUAQAACwAAAAAAAAAAAAAAAAAvAQAAX3JlbHMvLnJlbHNQSwECLQAUAAYACAAA&#10;ACEAFI2p44sCAACYBQAADgAAAAAAAAAAAAAAAAAuAgAAZHJzL2Uyb0RvYy54bWxQSwECLQAUAAYA&#10;CAAAACEAbQqLhtwAAAADAQAADwAAAAAAAAAAAAAAAADlBAAAZHJzL2Rvd25yZXYueG1sUEsFBgAA&#10;AAAEAAQA8wAAAO4FAAAAAA==&#10;">
                <v:line id="Line 48" o:spid="_x0000_s1027" style="position:absolute;visibility:visible;mso-wrap-style:square" from="15,15" to="99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5wzxQAAANsAAAAPAAAAZHJzL2Rvd25yZXYueG1sRI9BawIx&#10;FITvBf9DeIKXUrNqKXU1ihQKHizSVfD62Dw3225ewiburv++KRR6HGbmG2a9HWwjOmpD7VjBbJqB&#10;IC6drrlScD69P72CCBFZY+OYFNwpwHYzelhjrl3Pn9QVsRIJwiFHBSZGn0sZSkMWw9R54uRdXWsx&#10;JtlWUrfYJ7ht5DzLXqTFmtOCQU9vhsrv4mYVHPri7quvqzku/eLS7W/Hx4++U2oyHnYrEJGG+B/+&#10;a++1gucl/H5JP0BufgAAAP//AwBQSwECLQAUAAYACAAAACEA2+H2y+4AAACFAQAAEwAAAAAAAAAA&#10;AAAAAAAAAAAAW0NvbnRlbnRfVHlwZXNdLnhtbFBLAQItABQABgAIAAAAIQBa9CxbvwAAABUBAAAL&#10;AAAAAAAAAAAAAAAAAB8BAABfcmVscy8ucmVsc1BLAQItABQABgAIAAAAIQAsX5wzxQAAANsAAAAP&#10;AAAAAAAAAAAAAAAAAAcCAABkcnMvZG93bnJldi54bWxQSwUGAAAAAAMAAwC3AAAA+QIAAAAA&#10;" strokeweight=".50681mm"/>
                <w10:anchorlock/>
              </v:group>
            </w:pict>
          </mc:Fallback>
        </mc:AlternateContent>
      </w:r>
    </w:p>
    <w:p w:rsidR="007412B2" w:rsidRDefault="007412B2">
      <w:pPr>
        <w:pStyle w:val="BodyText"/>
        <w:spacing w:before="5"/>
        <w:rPr>
          <w:sz w:val="11"/>
        </w:rPr>
      </w:pPr>
    </w:p>
    <w:p w:rsidR="007412B2" w:rsidRDefault="00836C48">
      <w:pPr>
        <w:spacing w:before="91"/>
        <w:ind w:left="2406" w:right="2307"/>
        <w:jc w:val="center"/>
        <w:rPr>
          <w:b/>
        </w:rPr>
      </w:pPr>
      <w:r>
        <w:rPr>
          <w:b/>
          <w:color w:val="0A0A0A"/>
          <w:w w:val="105"/>
          <w:u w:val="thick" w:color="000000"/>
        </w:rPr>
        <w:t>APPENDIX C</w:t>
      </w:r>
    </w:p>
    <w:p w:rsidR="007412B2" w:rsidRDefault="00836C48">
      <w:pPr>
        <w:spacing w:before="9"/>
        <w:ind w:left="2401" w:right="2334"/>
        <w:jc w:val="center"/>
        <w:rPr>
          <w:b/>
          <w:sz w:val="19"/>
        </w:rPr>
      </w:pPr>
      <w:r>
        <w:rPr>
          <w:b/>
          <w:color w:val="0A0A0A"/>
          <w:sz w:val="19"/>
        </w:rPr>
        <w:t>CERTIFICATION   REGARDING LOBBYING</w:t>
      </w:r>
    </w:p>
    <w:p w:rsidR="007412B2" w:rsidRDefault="00836C48">
      <w:pPr>
        <w:spacing w:before="10" w:line="252" w:lineRule="auto"/>
        <w:ind w:left="286" w:right="212" w:firstLine="22"/>
        <w:jc w:val="both"/>
        <w:rPr>
          <w:sz w:val="19"/>
        </w:rPr>
      </w:pPr>
      <w:r>
        <w:rPr>
          <w:b/>
          <w:color w:val="0A0A0A"/>
          <w:sz w:val="19"/>
        </w:rPr>
        <w:t xml:space="preserve">INSTRUCTIONS: </w:t>
      </w:r>
      <w:r>
        <w:rPr>
          <w:color w:val="0A0A0A"/>
          <w:sz w:val="19"/>
        </w:rPr>
        <w:t xml:space="preserve">To be completed and submitted </w:t>
      </w:r>
      <w:r>
        <w:rPr>
          <w:b/>
          <w:color w:val="0A0A0A"/>
          <w:sz w:val="19"/>
          <w:u w:val="thick" w:color="000000"/>
        </w:rPr>
        <w:t>ANNUALLY</w:t>
      </w:r>
      <w:r>
        <w:rPr>
          <w:b/>
          <w:color w:val="0A0A0A"/>
          <w:sz w:val="19"/>
        </w:rPr>
        <w:t xml:space="preserve"> </w:t>
      </w:r>
      <w:r>
        <w:rPr>
          <w:color w:val="0A0A0A"/>
          <w:sz w:val="19"/>
        </w:rPr>
        <w:t>by I) any ch</w:t>
      </w:r>
      <w:r w:rsidR="004A0E3C">
        <w:rPr>
          <w:color w:val="0A0A0A"/>
          <w:sz w:val="19"/>
        </w:rPr>
        <w:t xml:space="preserve">ild nutrition entity receiving </w:t>
      </w:r>
      <w:r>
        <w:rPr>
          <w:color w:val="0A0A0A"/>
          <w:sz w:val="19"/>
        </w:rPr>
        <w:t xml:space="preserve">Federal reimbursement in excess of$ I 00,000 per year and 2) potential or existing contractors/vendors as </w:t>
      </w:r>
      <w:r w:rsidR="004A0E3C">
        <w:rPr>
          <w:color w:val="0A0A0A"/>
          <w:sz w:val="19"/>
        </w:rPr>
        <w:t>part of</w:t>
      </w:r>
      <w:r>
        <w:rPr>
          <w:color w:val="0A0A0A"/>
          <w:sz w:val="19"/>
        </w:rPr>
        <w:t xml:space="preserve">  an  original  bid, contract  renewal or extension  when  the contract exceeds $ I 00,000.</w:t>
      </w:r>
    </w:p>
    <w:p w:rsidR="007412B2" w:rsidRDefault="005065A3">
      <w:pPr>
        <w:pStyle w:val="BodyText"/>
        <w:spacing w:before="5"/>
        <w:rPr>
          <w:sz w:val="22"/>
        </w:rPr>
      </w:pPr>
      <w:r>
        <w:rPr>
          <w:noProof/>
        </w:rPr>
        <mc:AlternateContent>
          <mc:Choice Requires="wps">
            <w:drawing>
              <wp:anchor distT="0" distB="0" distL="0" distR="0" simplePos="0" relativeHeight="251648000" behindDoc="0" locked="0" layoutInCell="1" allowOverlap="1">
                <wp:simplePos x="0" y="0"/>
                <wp:positionH relativeFrom="page">
                  <wp:posOffset>727075</wp:posOffset>
                </wp:positionH>
                <wp:positionV relativeFrom="paragraph">
                  <wp:posOffset>198120</wp:posOffset>
                </wp:positionV>
                <wp:extent cx="6315710" cy="0"/>
                <wp:effectExtent l="12700" t="10795" r="15240" b="17780"/>
                <wp:wrapTopAndBottom/>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182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1C45" id="Line 4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25pt,15.6pt" to="554.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8/Hw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3H+iJEi&#10;LexoKxRH+SzMpjOugJCV2tnQHT2rV7PV9LtDSq8aog48cny7GMjLQkbyLiVcnIEK++6LZhBDjl7H&#10;QZ1r2wZIGAE6x31cbvvgZ48ofJw9ZNPHDNZGB19CiiHRWOc/c92iYJRYAukITE5b5wMRUgwhoY7S&#10;GyFlXLdUqAO280k+jRlOS8GCN8Q5e9ivpEUnEhQTf7Et8NyHBeiKuKaPi65eS1YfFYtlGk7Y+mp7&#10;ImRvAy2pQiFoEoherV4rP57Sp/V8Pc9H+WS2HuVpVY0+bVb5aLbJHqfVQ7VaVdnPwDnLi0YwxlWg&#10;Peg2y/9OF9cX1CvuptzbgJL36HGSQHb4j6TjlsNie4nsNbvs7LB9kGoMvj6r8Bbu72DfP/7lLwAA&#10;AP//AwBQSwMEFAAGAAgAAAAhAIXzJ23dAAAACgEAAA8AAABkcnMvZG93bnJldi54bWxMj8tOwzAQ&#10;RfdI/IM1SOyo4/AqIU6FkFjBgoa2Ejs3HuKIeBzFzuvvccUClnfm6M6ZfDPblo3Y+8aRBLFKgCFV&#10;TjdUS9h9vFytgfmgSKvWEUpY0MOmOD/LVabdRFscy1CzWEI+UxJMCF3Gua8MWuVXrkOKuy/XWxVi&#10;7GuuezXFctvyNEnuuFUNxQtGdfhssPouBythXX7upwPpd7WY+13avjWv47BIeXkxPz0CCziHPxhO&#10;+lEdiuh0dANpz9qYxc1tRCVcixTYCRDJgwB2/J3wIuf/Xyh+AAAA//8DAFBLAQItABQABgAIAAAA&#10;IQC2gziS/gAAAOEBAAATAAAAAAAAAAAAAAAAAAAAAABbQ29udGVudF9UeXBlc10ueG1sUEsBAi0A&#10;FAAGAAgAAAAhADj9If/WAAAAlAEAAAsAAAAAAAAAAAAAAAAALwEAAF9yZWxzLy5yZWxzUEsBAi0A&#10;FAAGAAgAAAAhADdhrz8fAgAARAQAAA4AAAAAAAAAAAAAAAAALgIAAGRycy9lMm9Eb2MueG1sUEsB&#10;Ai0AFAAGAAgAAAAhAIXzJ23dAAAACgEAAA8AAAAAAAAAAAAAAAAAeQQAAGRycy9kb3ducmV2Lnht&#10;bFBLBQYAAAAABAAEAPMAAACDBQAAAAA=&#10;" strokeweight=".50681mm">
                <w10:wrap type="topAndBottom" anchorx="page"/>
              </v:line>
            </w:pict>
          </mc:Fallback>
        </mc:AlternateContent>
      </w:r>
    </w:p>
    <w:p w:rsidR="007412B2" w:rsidRDefault="00836C48">
      <w:pPr>
        <w:spacing w:before="33" w:line="321" w:lineRule="auto"/>
        <w:ind w:left="2406" w:right="2334"/>
        <w:jc w:val="center"/>
        <w:rPr>
          <w:sz w:val="19"/>
        </w:rPr>
      </w:pPr>
      <w:r>
        <w:rPr>
          <w:color w:val="0A0A0A"/>
          <w:sz w:val="19"/>
        </w:rPr>
        <w:t>Applicable to Grants, Sub grants, Cooperative Agreements, and Contracts Exceeding $</w:t>
      </w:r>
      <w:r w:rsidR="004A0E3C">
        <w:rPr>
          <w:color w:val="0A0A0A"/>
          <w:sz w:val="19"/>
        </w:rPr>
        <w:t>100,000 in Federal</w:t>
      </w:r>
      <w:r>
        <w:rPr>
          <w:color w:val="0A0A0A"/>
          <w:sz w:val="19"/>
        </w:rPr>
        <w:t xml:space="preserve"> Funds</w:t>
      </w:r>
    </w:p>
    <w:p w:rsidR="007412B2" w:rsidRDefault="007412B2">
      <w:pPr>
        <w:pStyle w:val="BodyText"/>
        <w:spacing w:before="6"/>
        <w:rPr>
          <w:sz w:val="23"/>
        </w:rPr>
      </w:pPr>
    </w:p>
    <w:p w:rsidR="007412B2" w:rsidRDefault="005065A3">
      <w:pPr>
        <w:spacing w:line="252" w:lineRule="auto"/>
        <w:ind w:left="276" w:right="219" w:firstLine="2"/>
        <w:jc w:val="both"/>
        <w:rPr>
          <w:b/>
          <w:sz w:val="19"/>
        </w:rPr>
      </w:pPr>
      <w:r>
        <w:rPr>
          <w:noProof/>
        </w:rPr>
        <mc:AlternateContent>
          <mc:Choice Requires="wps">
            <w:drawing>
              <wp:anchor distT="0" distB="0" distL="114300" distR="114300" simplePos="0" relativeHeight="251662336" behindDoc="1" locked="0" layoutInCell="1" allowOverlap="1">
                <wp:simplePos x="0" y="0"/>
                <wp:positionH relativeFrom="page">
                  <wp:posOffset>720725</wp:posOffset>
                </wp:positionH>
                <wp:positionV relativeFrom="paragraph">
                  <wp:posOffset>-189865</wp:posOffset>
                </wp:positionV>
                <wp:extent cx="6322060" cy="0"/>
                <wp:effectExtent l="15875" t="12065" r="15240" b="16510"/>
                <wp:wrapNone/>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2060" cy="0"/>
                        </a:xfrm>
                        <a:prstGeom prst="line">
                          <a:avLst/>
                        </a:prstGeom>
                        <a:noFill/>
                        <a:ln w="182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7868" id="Line 4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4.95pt" to="554.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WTHQIAAEQEAAAOAAAAZHJzL2Uyb0RvYy54bWysU02P2yAQvVfqf0C+J/5Yr5u14qwqO+kl&#10;7Uba7Q8ggGNUDAhInKjqf++A42h3e6mq+oAHZnjzZuaxfDz3Ap2YsVzJKkrnSYSYJIpyeaii7y+b&#10;2SJC1mFJsVCSVdGF2ehx9fHDctAly1SnBGUGAYi05aCrqHNOl3FsScd6bOdKMwnOVpkeO9iaQ0wN&#10;HgC9F3GWJEU8KEO1UYRZC6fN6IxWAb9tGXFPbWuZQ6KKgJsLqwnr3q/xaonLg8G64+RKA/8Dix5z&#10;CUlvUA12GB0N/wOq58Qoq1o3J6qPVdtywkINUE2avKvmucOahVqgOVbf2mT/Hyz5dtoZxGkV5UWE&#10;JO5hRlsuGcrvfW8GbUsIqeXO+OrIWT7rrSI/LJKq7rA8sMDx5aLhXupvxG+u+I3VkGE/fFUUYvDR&#10;qdCoc2t6DwktQOcwj8ttHuzsEIHD4i7LkgLGRiZfjMvpojbWfWGqR96oIgGkAzA+ba3zRHA5hfg8&#10;Um24EGHcQqIB2C4yqNG7rBKcem/YmMO+FgadsFdM+EJZ78I8dINtN8YFhFFLRh0lDWk6hun6ajvM&#10;xWgDLSF9IigSiF6tUSs/H5KH9WK9yGd5VqxnedI0s8+bOp8Vm/TTfXPX1HWT/vKc07zsOKVMetqT&#10;btP873RxfUGj4m7KvTUofoseOglkp38gHabsBztKZK/oZWem6YNUQ/D1Wfm38HoP9uvHv/oNAAD/&#10;/wMAUEsDBBQABgAIAAAAIQBDJG2j3QAAAAwBAAAPAAAAZHJzL2Rvd25yZXYueG1sTI9NS8QwEIbv&#10;gv8hjOBtN21F3damiwie9KB1Fbxlm7EpJpPSpF//3iwIenxnHt55ptwv1rAJB985EpBuE2BIjVMd&#10;tQIOb4+bHTAfJClpHKGAFT3sq/OzUhbKzfSKUx1aFkvIF1KADqEvOPeNRiv91vVIcfflBitDjEPL&#10;1SDnWG4Nz5LkhlvZUbygZY8PGpvverQCdvXn+/xB6kWu+vaQmefuaRpXIS4vlvs7YAGX8AfDST+q&#10;QxWdjm4k5ZmJOb26jqiATZbnwE5EmuQpsOPviFcl//9E9QMAAP//AwBQSwECLQAUAAYACAAAACEA&#10;toM4kv4AAADhAQAAEwAAAAAAAAAAAAAAAAAAAAAAW0NvbnRlbnRfVHlwZXNdLnhtbFBLAQItABQA&#10;BgAIAAAAIQA4/SH/1gAAAJQBAAALAAAAAAAAAAAAAAAAAC8BAABfcmVscy8ucmVsc1BLAQItABQA&#10;BgAIAAAAIQCmM0WTHQIAAEQEAAAOAAAAAAAAAAAAAAAAAC4CAABkcnMvZTJvRG9jLnhtbFBLAQIt&#10;ABQABgAIAAAAIQBDJG2j3QAAAAwBAAAPAAAAAAAAAAAAAAAAAHcEAABkcnMvZG93bnJldi54bWxQ&#10;SwUGAAAAAAQABADzAAAAgQUAAAAA&#10;" strokeweight=".50681mm">
                <w10:wrap anchorx="page"/>
              </v:line>
            </w:pict>
          </mc:Fallback>
        </mc:AlternateContent>
      </w:r>
      <w:r w:rsidR="00836C48">
        <w:rPr>
          <w:b/>
          <w:color w:val="0A0A0A"/>
          <w:w w:val="105"/>
          <w:sz w:val="19"/>
        </w:rPr>
        <w:t>Submission or this certification is a prerequisite for making or entering into this transaction and is imposed by section 1352, Title 31, U.S. Code. This certification is a material representation or fact upon which reliance was placed when this transaction was made or entered into.  Any person who fails to file the required certification shall be subject to a civil penalty or not less than $10,000 and not more than $100,000 for each such failure.</w:t>
      </w:r>
    </w:p>
    <w:p w:rsidR="007412B2" w:rsidRDefault="007412B2">
      <w:pPr>
        <w:pStyle w:val="BodyText"/>
        <w:spacing w:before="8"/>
        <w:rPr>
          <w:b/>
          <w:sz w:val="21"/>
        </w:rPr>
      </w:pPr>
    </w:p>
    <w:p w:rsidR="007412B2" w:rsidRDefault="00836C48">
      <w:pPr>
        <w:ind w:left="277"/>
        <w:jc w:val="both"/>
        <w:rPr>
          <w:sz w:val="19"/>
        </w:rPr>
      </w:pPr>
      <w:r>
        <w:rPr>
          <w:color w:val="0A0A0A"/>
          <w:spacing w:val="-1"/>
          <w:w w:val="104"/>
          <w:sz w:val="19"/>
        </w:rPr>
        <w:t>Th</w:t>
      </w:r>
      <w:r>
        <w:rPr>
          <w:color w:val="0A0A0A"/>
          <w:w w:val="104"/>
          <w:sz w:val="19"/>
        </w:rPr>
        <w:t>e</w:t>
      </w:r>
      <w:r>
        <w:rPr>
          <w:color w:val="0A0A0A"/>
          <w:spacing w:val="15"/>
          <w:sz w:val="19"/>
        </w:rPr>
        <w:t xml:space="preserve"> </w:t>
      </w:r>
      <w:r w:rsidR="004A0E3C">
        <w:rPr>
          <w:color w:val="0A0A0A"/>
          <w:w w:val="101"/>
          <w:sz w:val="19"/>
        </w:rPr>
        <w:t>undersigned</w:t>
      </w:r>
      <w:r w:rsidR="004A0E3C">
        <w:rPr>
          <w:color w:val="0A0A0A"/>
          <w:sz w:val="19"/>
        </w:rPr>
        <w:t xml:space="preserve"> </w:t>
      </w:r>
      <w:r w:rsidR="004A0E3C">
        <w:rPr>
          <w:color w:val="0A0A0A"/>
          <w:spacing w:val="-22"/>
          <w:sz w:val="19"/>
        </w:rPr>
        <w:t>certifies</w:t>
      </w:r>
      <w:r>
        <w:rPr>
          <w:color w:val="0A0A0A"/>
          <w:w w:val="104"/>
          <w:sz w:val="19"/>
        </w:rPr>
        <w:t>,</w:t>
      </w:r>
      <w:r>
        <w:rPr>
          <w:color w:val="0A0A0A"/>
          <w:spacing w:val="7"/>
          <w:sz w:val="19"/>
        </w:rPr>
        <w:t xml:space="preserve"> </w:t>
      </w:r>
      <w:r>
        <w:rPr>
          <w:color w:val="0A0A0A"/>
          <w:spacing w:val="-1"/>
          <w:w w:val="108"/>
          <w:sz w:val="19"/>
        </w:rPr>
        <w:t>t</w:t>
      </w:r>
      <w:r>
        <w:rPr>
          <w:color w:val="0A0A0A"/>
          <w:w w:val="108"/>
          <w:sz w:val="19"/>
        </w:rPr>
        <w:t>o</w:t>
      </w:r>
      <w:r>
        <w:rPr>
          <w:color w:val="0A0A0A"/>
          <w:spacing w:val="2"/>
          <w:sz w:val="19"/>
        </w:rPr>
        <w:t xml:space="preserve"> </w:t>
      </w:r>
      <w:r>
        <w:rPr>
          <w:color w:val="0A0A0A"/>
          <w:spacing w:val="-1"/>
          <w:w w:val="105"/>
          <w:sz w:val="19"/>
        </w:rPr>
        <w:t>th</w:t>
      </w:r>
      <w:r>
        <w:rPr>
          <w:color w:val="0A0A0A"/>
          <w:w w:val="105"/>
          <w:sz w:val="19"/>
        </w:rPr>
        <w:t>e</w:t>
      </w:r>
      <w:r>
        <w:rPr>
          <w:color w:val="0A0A0A"/>
          <w:spacing w:val="7"/>
          <w:sz w:val="19"/>
        </w:rPr>
        <w:t xml:space="preserve"> </w:t>
      </w:r>
      <w:r>
        <w:rPr>
          <w:color w:val="0A0A0A"/>
          <w:w w:val="101"/>
          <w:sz w:val="19"/>
        </w:rPr>
        <w:t>best</w:t>
      </w:r>
      <w:r>
        <w:rPr>
          <w:color w:val="0A0A0A"/>
          <w:sz w:val="19"/>
        </w:rPr>
        <w:t xml:space="preserve"> </w:t>
      </w:r>
      <w:r>
        <w:rPr>
          <w:color w:val="0A0A0A"/>
          <w:w w:val="107"/>
          <w:sz w:val="19"/>
        </w:rPr>
        <w:t>of</w:t>
      </w:r>
      <w:r>
        <w:rPr>
          <w:color w:val="0A0A0A"/>
          <w:spacing w:val="2"/>
          <w:sz w:val="19"/>
        </w:rPr>
        <w:t xml:space="preserve"> </w:t>
      </w:r>
      <w:r>
        <w:rPr>
          <w:color w:val="0A0A0A"/>
          <w:w w:val="103"/>
          <w:sz w:val="19"/>
        </w:rPr>
        <w:t>his</w:t>
      </w:r>
      <w:r>
        <w:rPr>
          <w:color w:val="0A0A0A"/>
          <w:spacing w:val="-1"/>
          <w:sz w:val="19"/>
        </w:rPr>
        <w:t xml:space="preserve"> </w:t>
      </w:r>
      <w:r>
        <w:rPr>
          <w:color w:val="0A0A0A"/>
          <w:w w:val="108"/>
          <w:sz w:val="19"/>
        </w:rPr>
        <w:t>or</w:t>
      </w:r>
      <w:r>
        <w:rPr>
          <w:color w:val="0A0A0A"/>
          <w:spacing w:val="6"/>
          <w:sz w:val="19"/>
        </w:rPr>
        <w:t xml:space="preserve"> </w:t>
      </w:r>
      <w:r>
        <w:rPr>
          <w:color w:val="0A0A0A"/>
          <w:w w:val="103"/>
          <w:sz w:val="19"/>
        </w:rPr>
        <w:t>her</w:t>
      </w:r>
      <w:r>
        <w:rPr>
          <w:color w:val="0A0A0A"/>
          <w:spacing w:val="1"/>
          <w:sz w:val="19"/>
        </w:rPr>
        <w:t xml:space="preserve"> </w:t>
      </w:r>
      <w:r w:rsidR="004A0E3C">
        <w:rPr>
          <w:color w:val="0A0A0A"/>
          <w:w w:val="115"/>
          <w:sz w:val="19"/>
        </w:rPr>
        <w:t>knowle</w:t>
      </w:r>
      <w:r>
        <w:rPr>
          <w:color w:val="0A0A0A"/>
          <w:w w:val="115"/>
          <w:sz w:val="19"/>
        </w:rPr>
        <w:t>dge</w:t>
      </w:r>
      <w:r>
        <w:rPr>
          <w:color w:val="0A0A0A"/>
          <w:spacing w:val="16"/>
          <w:sz w:val="19"/>
        </w:rPr>
        <w:t xml:space="preserve"> </w:t>
      </w:r>
      <w:r>
        <w:rPr>
          <w:color w:val="0A0A0A"/>
          <w:spacing w:val="-1"/>
          <w:w w:val="102"/>
          <w:sz w:val="19"/>
        </w:rPr>
        <w:t>an</w:t>
      </w:r>
      <w:r w:rsidR="004A0E3C">
        <w:rPr>
          <w:color w:val="0A0A0A"/>
          <w:w w:val="102"/>
          <w:sz w:val="19"/>
        </w:rPr>
        <w:t>d belief that</w:t>
      </w:r>
      <w:r>
        <w:rPr>
          <w:color w:val="0A0A0A"/>
          <w:spacing w:val="-1"/>
          <w:w w:val="104"/>
          <w:sz w:val="19"/>
        </w:rPr>
        <w:t>:</w:t>
      </w:r>
    </w:p>
    <w:p w:rsidR="004A0E3C" w:rsidRDefault="005065A3" w:rsidP="004A0E3C">
      <w:pPr>
        <w:tabs>
          <w:tab w:val="left" w:pos="5818"/>
        </w:tabs>
        <w:spacing w:before="133" w:line="247" w:lineRule="auto"/>
        <w:ind w:left="626" w:right="225" w:hanging="324"/>
        <w:jc w:val="both"/>
        <w:rPr>
          <w:color w:val="0A0A0A"/>
          <w:sz w:val="19"/>
        </w:rPr>
      </w:pPr>
      <w:r>
        <w:rPr>
          <w:noProof/>
        </w:rPr>
        <mc:AlternateContent>
          <mc:Choice Requires="wps">
            <w:drawing>
              <wp:anchor distT="0" distB="0" distL="114300" distR="114300" simplePos="0" relativeHeight="251663360" behindDoc="1" locked="0" layoutInCell="1" allowOverlap="1">
                <wp:simplePos x="0" y="0"/>
                <wp:positionH relativeFrom="page">
                  <wp:posOffset>3033395</wp:posOffset>
                </wp:positionH>
                <wp:positionV relativeFrom="paragraph">
                  <wp:posOffset>72390</wp:posOffset>
                </wp:positionV>
                <wp:extent cx="31750" cy="70485"/>
                <wp:effectExtent l="4445" t="1270" r="1905" b="4445"/>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836C48">
                            <w:pPr>
                              <w:spacing w:line="111" w:lineRule="exact"/>
                              <w:rPr>
                                <w:sz w:val="10"/>
                              </w:rPr>
                            </w:pPr>
                            <w:r>
                              <w:rPr>
                                <w:color w:val="0A0A0A"/>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38.85pt;margin-top:5.7pt;width:2.5pt;height:5.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3nqgIAAKgFAAAOAAAAZHJzL2Uyb0RvYy54bWysVG1vmzAQ/j5p/8HydwqkTgKopGpDmCZ1&#10;L1K7H+CACdbAZrYT6Kb9951NSNNWk6ZtfLAO+/zcc3eP7+p6aBt0YEpzKVIcXgQYMVHIkotdir88&#10;5F6EkTZUlLSRgqX4kWl8vXr75qrvEjaTtWxKphCACJ30XYprY7rE93VRs5bqC9kxAYeVVC018Kt2&#10;fqloD+ht48+CYOH3UpWdkgXTGnaz8RCvHH5VscJ8qirNDGpSDNyMW5Vbt3b1V1c02Sna1bw40qB/&#10;waKlXEDQE1RGDUV7xV9BtbxQUsvKXBSy9WVV8YK5HCCbMHiRzX1NO+ZygeLo7lQm/f9gi4+Hzwrx&#10;MsVkjpGgLfTogQ0G3coBEWLr03c6Abf7DhzNAPvQZ5er7u5k8VUjIdc1FTt2o5Tsa0ZL4Bfam/7Z&#10;1RFHW5Bt/0GWEIfujXRAQ6VaWzwoBwJ06NPjqTeWSwGbl+FyDgcFnCwDEs0dPk2mq53S5h2TLbJG&#10;ihU03kHTw502lgpNJhcbScicN41rfiOebYDjuAOB4ao9sxRcL3/EQbyJNhHxyGyx8UiQZd5Nvibe&#10;Igd22WW2XmfhTxs3JEnNy5IJG2bSVUj+rG9HhY+KOClLy4aXFs5S0mq3XTcKHSjoOnffsSBnbv5z&#10;Gq4IkMuLlMIZCW5nsZcvoqVHcjL34mUQeUEY38aLgMQky5+ndMcF+/eUUJ/ieD6bj0r6bW6B+17n&#10;RpOWG5gcDW9THJ2caGL1txGla62hvBnts1JY+k+lgHZPjXZqtQIdpWqG7QAoVsJbWT6CbpUEZYEG&#10;YdyBUUv1HaMeRkeK9bc9VQyj5r0A7ds5MxlqMraTQUUBV1NsMBrNtRnn0b5TfFcD8vi6hLyB91Fx&#10;p94nFsdXBePAJXEcXXbenP87r6cBu/oFAAD//wMAUEsDBBQABgAIAAAAIQDuN9BD3gAAAAkBAAAP&#10;AAAAZHJzL2Rvd25yZXYueG1sTI/BToNAEIbvJr7DZky82aUES0WWpjF6MmmkePC4wBQ2ZWeR3bb4&#10;9h1Pepz5v/zzTb6Z7SDOOHnjSMFyEYFAalxrqFPwWb09rEH4oKnVgyNU8IMeNsXtTa6z1l2oxPM+&#10;dIJLyGdaQR/CmEnpmx6t9gs3InF2cJPVgcepk+2kL1xuBxlH0UpabYgv9HrElx6b4/5kFWy/qHw1&#10;37v6ozyUpqqeInpfHZW6v5u3zyACzuEPhl99VoeCnWp3otaLQUGSpimjHCwTEAwk65gXtYI4fgRZ&#10;5PL/B8UVAAD//wMAUEsBAi0AFAAGAAgAAAAhALaDOJL+AAAA4QEAABMAAAAAAAAAAAAAAAAAAAAA&#10;AFtDb250ZW50X1R5cGVzXS54bWxQSwECLQAUAAYACAAAACEAOP0h/9YAAACUAQAACwAAAAAAAAAA&#10;AAAAAAAvAQAAX3JlbHMvLnJlbHNQSwECLQAUAAYACAAAACEAy+hd56oCAACoBQAADgAAAAAAAAAA&#10;AAAAAAAuAgAAZHJzL2Uyb0RvYy54bWxQSwECLQAUAAYACAAAACEA7jfQQ94AAAAJAQAADwAAAAAA&#10;AAAAAAAAAAAEBQAAZHJzL2Rvd25yZXYueG1sUEsFBgAAAAAEAAQA8wAAAA8GAAAAAA==&#10;" filled="f" stroked="f">
                <v:textbox inset="0,0,0,0">
                  <w:txbxContent>
                    <w:p w:rsidR="00836C48" w:rsidRDefault="00836C48">
                      <w:pPr>
                        <w:spacing w:line="111" w:lineRule="exact"/>
                        <w:rPr>
                          <w:sz w:val="10"/>
                        </w:rPr>
                      </w:pPr>
                      <w:r>
                        <w:rPr>
                          <w:color w:val="0A0A0A"/>
                          <w:sz w:val="10"/>
                        </w:rPr>
                        <w:t>1</w:t>
                      </w:r>
                    </w:p>
                  </w:txbxContent>
                </v:textbox>
                <w10:wrap anchorx="page"/>
              </v:shape>
            </w:pict>
          </mc:Fallback>
        </mc:AlternateContent>
      </w:r>
      <w:r w:rsidR="00836C48">
        <w:rPr>
          <w:color w:val="0A0A0A"/>
          <w:sz w:val="19"/>
        </w:rPr>
        <w:t>I.) No Federal</w:t>
      </w:r>
      <w:r w:rsidR="004A0E3C">
        <w:rPr>
          <w:color w:val="0A0A0A"/>
          <w:w w:val="125"/>
          <w:sz w:val="19"/>
        </w:rPr>
        <w:t xml:space="preserve"> appropriated funds have been paid or will be paid by or on behalf of the undersigned, to any person for influencing  or attempting to influence and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7412B2" w:rsidRDefault="00836C48">
      <w:pPr>
        <w:tabs>
          <w:tab w:val="left" w:pos="4476"/>
        </w:tabs>
        <w:spacing w:before="34"/>
        <w:ind w:left="626"/>
        <w:rPr>
          <w:sz w:val="19"/>
        </w:rPr>
      </w:pPr>
      <w:r>
        <w:rPr>
          <w:color w:val="0A0A0A"/>
          <w:sz w:val="19"/>
        </w:rPr>
        <w:tab/>
        <w:t>'</w:t>
      </w:r>
    </w:p>
    <w:p w:rsidR="007412B2" w:rsidRDefault="007412B2">
      <w:pPr>
        <w:pStyle w:val="BodyText"/>
        <w:spacing w:before="7"/>
        <w:rPr>
          <w:sz w:val="17"/>
        </w:rPr>
      </w:pPr>
    </w:p>
    <w:p w:rsidR="007412B2" w:rsidRDefault="00836C48">
      <w:pPr>
        <w:spacing w:before="1" w:line="252" w:lineRule="auto"/>
        <w:ind w:left="612" w:right="238" w:hanging="347"/>
        <w:jc w:val="both"/>
        <w:rPr>
          <w:sz w:val="19"/>
        </w:rPr>
      </w:pPr>
      <w:r>
        <w:rPr>
          <w:color w:val="0A0A0A"/>
          <w:sz w:val="19"/>
        </w:rPr>
        <w:t xml:space="preserve">2.) </w:t>
      </w:r>
      <w:r>
        <w:rPr>
          <w:color w:val="0A0A0A"/>
          <w:sz w:val="20"/>
        </w:rPr>
        <w:t xml:space="preserve">If </w:t>
      </w:r>
      <w:r>
        <w:rPr>
          <w:color w:val="0A0A0A"/>
          <w:sz w:val="19"/>
        </w:rPr>
        <w:t xml:space="preserve">any </w:t>
      </w:r>
      <w:r w:rsidR="004A0E3C">
        <w:rPr>
          <w:color w:val="0A0A0A"/>
          <w:sz w:val="19"/>
        </w:rPr>
        <w:t>funds other than Federal appropriated funds have</w:t>
      </w:r>
      <w:r w:rsidR="004A0E3C">
        <w:rPr>
          <w:color w:val="0A0A0A"/>
          <w:w w:val="235"/>
          <w:sz w:val="19"/>
        </w:rPr>
        <w:t xml:space="preserve"> </w:t>
      </w:r>
      <w:r>
        <w:rPr>
          <w:color w:val="0A0A0A"/>
          <w:sz w:val="19"/>
        </w:rPr>
        <w:t xml:space="preserve">been paid or will be  paid  to  any  person  for  influencing  or attempting to influence </w:t>
      </w:r>
      <w:r w:rsidR="004A0E3C">
        <w:rPr>
          <w:color w:val="0A0A0A"/>
          <w:sz w:val="19"/>
        </w:rPr>
        <w:t>an officer or employee of any</w:t>
      </w:r>
      <w:r>
        <w:rPr>
          <w:color w:val="0A0A0A"/>
          <w:w w:val="140"/>
          <w:sz w:val="19"/>
        </w:rPr>
        <w:t xml:space="preserve">  </w:t>
      </w:r>
      <w:r>
        <w:rPr>
          <w:color w:val="0A0A0A"/>
          <w:sz w:val="19"/>
        </w:rPr>
        <w:t xml:space="preserve">agency,  a  Member  of  Congress,  an  officer  or  employee  of Congress,  or an  </w:t>
      </w:r>
      <w:r w:rsidR="004A0E3C">
        <w:rPr>
          <w:color w:val="0A0A0A"/>
          <w:sz w:val="19"/>
        </w:rPr>
        <w:t xml:space="preserve">employee of a Member of Congress </w:t>
      </w:r>
      <w:r>
        <w:rPr>
          <w:color w:val="0A0A0A"/>
          <w:sz w:val="19"/>
        </w:rPr>
        <w:t>in  connection  with  this  Federal  grant  or cooperative  agreement, the undersign</w:t>
      </w:r>
      <w:r w:rsidR="004A0E3C">
        <w:rPr>
          <w:color w:val="0A0A0A"/>
          <w:sz w:val="19"/>
        </w:rPr>
        <w:t>ed  shall  complete  and  subm</w:t>
      </w:r>
      <w:r>
        <w:rPr>
          <w:color w:val="0A0A0A"/>
          <w:sz w:val="19"/>
        </w:rPr>
        <w:t xml:space="preserve">it  </w:t>
      </w:r>
      <w:r w:rsidR="004A0E3C">
        <w:rPr>
          <w:color w:val="0A0A0A"/>
          <w:sz w:val="19"/>
        </w:rPr>
        <w:t>St</w:t>
      </w:r>
      <w:r>
        <w:rPr>
          <w:color w:val="0A0A0A"/>
          <w:sz w:val="19"/>
        </w:rPr>
        <w:t xml:space="preserve">andard  Form  </w:t>
      </w:r>
      <w:r>
        <w:rPr>
          <w:color w:val="7E7E7E"/>
          <w:sz w:val="19"/>
        </w:rPr>
        <w:t xml:space="preserve">- </w:t>
      </w:r>
      <w:r w:rsidR="004A0E3C">
        <w:rPr>
          <w:color w:val="0A0A0A"/>
          <w:sz w:val="19"/>
        </w:rPr>
        <w:t>LL</w:t>
      </w:r>
      <w:r>
        <w:rPr>
          <w:color w:val="0A0A0A"/>
          <w:sz w:val="19"/>
        </w:rPr>
        <w:t>L.  "Disclosure  Form  to  Report  Lobbying,"  i</w:t>
      </w:r>
      <w:r w:rsidR="004A0E3C">
        <w:rPr>
          <w:color w:val="0A0A0A"/>
          <w:sz w:val="19"/>
        </w:rPr>
        <w:t>n accordance with its instruct</w:t>
      </w:r>
      <w:r>
        <w:rPr>
          <w:color w:val="0A0A0A"/>
          <w:sz w:val="19"/>
        </w:rPr>
        <w:t>ions</w:t>
      </w:r>
      <w:r>
        <w:rPr>
          <w:color w:val="3F3F3F"/>
          <w:sz w:val="19"/>
        </w:rPr>
        <w:t>.</w:t>
      </w:r>
    </w:p>
    <w:p w:rsidR="007412B2" w:rsidRDefault="007412B2">
      <w:pPr>
        <w:pStyle w:val="BodyText"/>
        <w:spacing w:before="1"/>
        <w:rPr>
          <w:sz w:val="20"/>
        </w:rPr>
      </w:pPr>
    </w:p>
    <w:p w:rsidR="007412B2" w:rsidRDefault="00836C48">
      <w:pPr>
        <w:spacing w:line="254" w:lineRule="auto"/>
        <w:ind w:left="607" w:right="259" w:hanging="356"/>
        <w:jc w:val="both"/>
        <w:rPr>
          <w:sz w:val="19"/>
        </w:rPr>
      </w:pPr>
      <w:r>
        <w:rPr>
          <w:color w:val="0A0A0A"/>
          <w:sz w:val="19"/>
        </w:rPr>
        <w:t>3.) The undersigned  shall  require  that the language of this certification  be included  in the award  documents  for all covered sub awards exceeding $100,000 in Federal funds at all appropriate tiers  and  that  all sub  recipients  shall  certify  and disclose  accordingly.</w:t>
      </w:r>
    </w:p>
    <w:p w:rsidR="007412B2" w:rsidRDefault="007412B2">
      <w:pPr>
        <w:pStyle w:val="BodyText"/>
        <w:rPr>
          <w:sz w:val="23"/>
        </w:rPr>
      </w:pPr>
    </w:p>
    <w:tbl>
      <w:tblPr>
        <w:tblW w:w="1030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87"/>
        <w:gridCol w:w="3143"/>
        <w:gridCol w:w="2773"/>
      </w:tblGrid>
      <w:tr w:rsidR="007412B2" w:rsidTr="0000229B">
        <w:trPr>
          <w:trHeight w:val="760"/>
        </w:trPr>
        <w:tc>
          <w:tcPr>
            <w:tcW w:w="7530" w:type="dxa"/>
            <w:gridSpan w:val="2"/>
          </w:tcPr>
          <w:p w:rsidR="007412B2" w:rsidRDefault="00836C48">
            <w:pPr>
              <w:pStyle w:val="TableParagraph"/>
              <w:spacing w:before="2"/>
              <w:ind w:left="109"/>
              <w:rPr>
                <w:sz w:val="19"/>
              </w:rPr>
            </w:pPr>
            <w:r>
              <w:rPr>
                <w:color w:val="0A0A0A"/>
                <w:sz w:val="19"/>
              </w:rPr>
              <w:t>Name of School  Food  Authority  Receiving  Child  Nutrition  Reimbursement  in  Excess of</w:t>
            </w:r>
          </w:p>
          <w:p w:rsidR="007412B2" w:rsidRDefault="00836C48">
            <w:pPr>
              <w:pStyle w:val="TableParagraph"/>
              <w:spacing w:before="7"/>
              <w:ind w:left="97"/>
              <w:rPr>
                <w:sz w:val="19"/>
              </w:rPr>
            </w:pPr>
            <w:r>
              <w:rPr>
                <w:color w:val="0A0A0A"/>
                <w:w w:val="105"/>
                <w:sz w:val="19"/>
              </w:rPr>
              <w:t>$100,000:</w:t>
            </w:r>
          </w:p>
        </w:tc>
        <w:tc>
          <w:tcPr>
            <w:tcW w:w="2773" w:type="dxa"/>
          </w:tcPr>
          <w:p w:rsidR="007412B2" w:rsidRDefault="00836C48">
            <w:pPr>
              <w:pStyle w:val="TableParagraph"/>
              <w:spacing w:before="2"/>
              <w:ind w:left="105"/>
              <w:rPr>
                <w:sz w:val="19"/>
              </w:rPr>
            </w:pPr>
            <w:r>
              <w:rPr>
                <w:color w:val="0A0A0A"/>
                <w:w w:val="105"/>
                <w:sz w:val="19"/>
              </w:rPr>
              <w:t>Agreement Number:</w:t>
            </w:r>
          </w:p>
        </w:tc>
      </w:tr>
      <w:tr w:rsidR="007412B2" w:rsidTr="0000229B">
        <w:trPr>
          <w:trHeight w:val="840"/>
        </w:trPr>
        <w:tc>
          <w:tcPr>
            <w:tcW w:w="4387" w:type="dxa"/>
            <w:tcBorders>
              <w:right w:val="nil"/>
            </w:tcBorders>
          </w:tcPr>
          <w:p w:rsidR="007412B2" w:rsidRDefault="005065A3">
            <w:pPr>
              <w:pStyle w:val="TableParagraph"/>
              <w:spacing w:before="4"/>
              <w:ind w:left="101"/>
              <w:rPr>
                <w:sz w:val="19"/>
              </w:rPr>
            </w:pPr>
            <w:r>
              <w:rPr>
                <w:noProof/>
                <w:color w:val="0A0A0A"/>
                <w:sz w:val="19"/>
              </w:rPr>
              <mc:AlternateContent>
                <mc:Choice Requires="wps">
                  <w:drawing>
                    <wp:anchor distT="0" distB="0" distL="114300" distR="114300" simplePos="0" relativeHeight="251676672" behindDoc="0" locked="0" layoutInCell="1" allowOverlap="1">
                      <wp:simplePos x="0" y="0"/>
                      <wp:positionH relativeFrom="column">
                        <wp:posOffset>2525395</wp:posOffset>
                      </wp:positionH>
                      <wp:positionV relativeFrom="paragraph">
                        <wp:posOffset>528320</wp:posOffset>
                      </wp:positionV>
                      <wp:extent cx="3894455" cy="0"/>
                      <wp:effectExtent l="9525" t="10795" r="10795" b="8255"/>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44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A2E3A" id="_x0000_t32" coordsize="21600,21600" o:spt="32" o:oned="t" path="m,l21600,21600e" filled="f">
                      <v:path arrowok="t" fillok="f" o:connecttype="none"/>
                      <o:lock v:ext="edit" shapetype="t"/>
                    </v:shapetype>
                    <v:shape id="AutoShape 66" o:spid="_x0000_s1026" type="#_x0000_t32" style="position:absolute;margin-left:198.85pt;margin-top:41.6pt;width:306.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XUNgIAAHk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PMdI&#10;kR5m9LD3OqZGs1kgaDCuAL9KbW1okR7Vs3nU9LtDSlcdUS2P3i8nA8FZiEjehISDM5BmN3zRDHwI&#10;JIhsHRvbB0jgAR3jUE63ofCjRxQ+3s0XeT6dYkSvtoQU10Bjnf/MdY/CpsTOWyLazldaKRi9tllM&#10;Qw6PzoeySHENCFmV3ggpowKkQkOJF9PJNAY4LQULxuDmbLurpEUHEjQUn9gjWF67Wb1XLIJ1nLC1&#10;YshHQhToHgf0njOMJIdrEnbR0xMh3+MJhUsVagFSoJXL7iywH4t0sZ6v5/kon8zWozyt69HDpspH&#10;s032aVrf1VVVZz9DW1ledIIxrkJnV7Fn+fvEdLl2Z5ne5H6jMHmLHrmGYq/vWHRURRDCWVI7zU5b&#10;G8YSBAL6js6Xuxgu0Otz9Pr9x1j9AgAA//8DAFBLAwQUAAYACAAAACEAKDb4id4AAAAKAQAADwAA&#10;AGRycy9kb3ducmV2LnhtbEyPwU7DMAyG70i8Q2QkLogl7QTbuqbThMSBI9skrl7jtYXGqZp0LXt6&#10;MnGAo+1Pv78/30y2FWfqfeNYQzJTIIhLZxquNBz2r49LED4gG2wdk4Zv8rApbm9yzIwb+Z3Ou1CJ&#10;GMI+Qw11CF0mpS9rsuhnriOOt5PrLYY49pU0PY4x3LYyVepZWmw4fqixo5eayq/dYDWQH54StV3Z&#10;6vB2GR8+0svn2O21vr+btmsQgabwB8NVP6pDEZ2ObmDjRathvlosIqphOU9BXAGVJLHd8Xcji1z+&#10;r1D8AAAA//8DAFBLAQItABQABgAIAAAAIQC2gziS/gAAAOEBAAATAAAAAAAAAAAAAAAAAAAAAABb&#10;Q29udGVudF9UeXBlc10ueG1sUEsBAi0AFAAGAAgAAAAhADj9If/WAAAAlAEAAAsAAAAAAAAAAAAA&#10;AAAALwEAAF9yZWxzLy5yZWxzUEsBAi0AFAAGAAgAAAAhAJnh9dQ2AgAAeQQAAA4AAAAAAAAAAAAA&#10;AAAALgIAAGRycy9lMm9Eb2MueG1sUEsBAi0AFAAGAAgAAAAhACg2+IneAAAACgEAAA8AAAAAAAAA&#10;AAAAAAAAkAQAAGRycy9kb3ducmV2LnhtbFBLBQYAAAAABAAEAPMAAACbBQAAAAA=&#10;"/>
                  </w:pict>
                </mc:Fallback>
              </mc:AlternateContent>
            </w:r>
            <w:r w:rsidR="00836C48">
              <w:rPr>
                <w:color w:val="0A0A0A"/>
                <w:w w:val="105"/>
                <w:sz w:val="19"/>
              </w:rPr>
              <w:t>Address of School Food Authority:</w:t>
            </w:r>
          </w:p>
        </w:tc>
        <w:tc>
          <w:tcPr>
            <w:tcW w:w="5912" w:type="dxa"/>
            <w:gridSpan w:val="2"/>
            <w:vMerge w:val="restart"/>
            <w:tcBorders>
              <w:left w:val="nil"/>
              <w:bottom w:val="single" w:sz="8" w:space="0" w:color="FFFFFF"/>
            </w:tcBorders>
          </w:tcPr>
          <w:p w:rsidR="007412B2" w:rsidRDefault="007412B2">
            <w:pPr>
              <w:pStyle w:val="TableParagraph"/>
              <w:rPr>
                <w:sz w:val="20"/>
              </w:rPr>
            </w:pPr>
          </w:p>
          <w:p w:rsidR="007412B2" w:rsidRDefault="007412B2">
            <w:pPr>
              <w:pStyle w:val="TableParagraph"/>
              <w:rPr>
                <w:sz w:val="20"/>
              </w:rPr>
            </w:pPr>
          </w:p>
          <w:p w:rsidR="007412B2" w:rsidRDefault="007412B2">
            <w:pPr>
              <w:pStyle w:val="TableParagraph"/>
              <w:rPr>
                <w:sz w:val="20"/>
              </w:rPr>
            </w:pPr>
          </w:p>
          <w:p w:rsidR="007412B2" w:rsidRDefault="005065A3">
            <w:pPr>
              <w:pStyle w:val="TableParagraph"/>
              <w:spacing w:before="2"/>
              <w:rPr>
                <w:sz w:val="16"/>
              </w:rPr>
            </w:pPr>
            <w:r>
              <w:rPr>
                <w:noProof/>
                <w:sz w:val="16"/>
              </w:rPr>
              <mc:AlternateContent>
                <mc:Choice Requires="wps">
                  <w:drawing>
                    <wp:anchor distT="0" distB="0" distL="114300" distR="114300" simplePos="0" relativeHeight="251679744" behindDoc="0" locked="0" layoutInCell="1" allowOverlap="1">
                      <wp:simplePos x="0" y="0"/>
                      <wp:positionH relativeFrom="column">
                        <wp:posOffset>1953260</wp:posOffset>
                      </wp:positionH>
                      <wp:positionV relativeFrom="paragraph">
                        <wp:posOffset>90170</wp:posOffset>
                      </wp:positionV>
                      <wp:extent cx="0" cy="571500"/>
                      <wp:effectExtent l="6985" t="10795" r="12065" b="825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E510E" id="AutoShape 69" o:spid="_x0000_s1026" type="#_x0000_t32" style="position:absolute;margin-left:153.8pt;margin-top:7.1pt;width:0;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RINQIAAHgEAAAOAAAAZHJzL2Uyb0RvYy54bWysVNuO2jAQfa/Uf7D8DknYwEJEWK0S6Mu2&#10;RdrtBxjbSaw6tmUbAqr67x2bS3fbl1VVHowvM2dmzpzJ8uHYS3Tg1gmtSpyNU4y4opoJ1Zb428tm&#10;NMfIeaIYkVrxEp+4ww+rjx+Wgyn4RHdaMm4RgChXDKbEnfemSBJHO94TN9aGK3hstO2Jh6NtE2bJ&#10;AOi9TCZpOksGbZmxmnLn4LY+P+JVxG8aTv3XpnHcI1liyM3H1cZ1F9ZktSRFa4npBL2kQf4hi54I&#10;BUFvUDXxBO2t+AuqF9Rqpxs/prpPdNMIymMNUE2W/lHNc0cMj7UAOc7caHL/D5Z+OWwtEqzE+R1G&#10;ivTQo8e91zE0mi0CQYNxBdhVamtDifSons2Tpt8dUrrqiGp5tH45GXDOgkfyxiUcnIEwu+GzZmBD&#10;IEBk69jYPkACD+gYm3K6NYUfPaLnSwq30/tsmsZ+JaS4+hnr/CeuexQ2JXbeEtF2vtJKQee1zWIU&#10;cnhyPmRFiqtDCKr0RkgZBSAVGkq8mE6m0cFpKVh4DGbOtrtKWnQgQULxF0uEl9dmVu8Vi2AdJ2yt&#10;GPKRDwWyxwG95wwjyWFKwi5aeiLkeywhcalCLsAJlHLZnfX1Y5Eu1vP1PB/lk9l6lKd1PXrcVPlo&#10;tsnup/VdXVV19jOUleVFJxjjKlR21XqWv09Ll6k7q/Sm9huFyVv0yDUke/2PSUdRBB2cFbXT7LS1&#10;oS1BHyDvaHwZxTA/r8/R6vcHY/ULAAD//wMAUEsDBBQABgAIAAAAIQCw4RRT3QAAAAoBAAAPAAAA&#10;ZHJzL2Rvd25yZXYueG1sTI/NTsMwEITvSLyDtZW4IGo30B9CnKpC4sCRthJXN16S0HgdxU4T+vQs&#10;4tAe95vR7Ey2Hl0jTtiF2pOG2VSBQCq8ranUsN+9PaxAhGjImsYTavjBAOv89iYzqfUDfeBpG0vB&#10;IRRSo6GKsU2lDEWFzoSpb5FY+/KdM5HPrpS2MwOHu0YmSi2kMzXxh8q0+Fphcdz2TgOGfj5Tm2dX&#10;7t/Pw/1ncv4e2p3Wd5Nx8wIi4hgvZvirz9Uh504H35MNotHwqJYLtrLwlIBgwz84MFBMZJ7J6wn5&#10;LwAAAP//AwBQSwECLQAUAAYACAAAACEAtoM4kv4AAADhAQAAEwAAAAAAAAAAAAAAAAAAAAAAW0Nv&#10;bnRlbnRfVHlwZXNdLnhtbFBLAQItABQABgAIAAAAIQA4/SH/1gAAAJQBAAALAAAAAAAAAAAAAAAA&#10;AC8BAABfcmVscy8ucmVsc1BLAQItABQABgAIAAAAIQChMSRINQIAAHgEAAAOAAAAAAAAAAAAAAAA&#10;AC4CAABkcnMvZTJvRG9jLnhtbFBLAQItABQABgAIAAAAIQCw4RRT3QAAAAoBAAAPAAAAAAAAAAAA&#10;AAAAAI8EAABkcnMvZG93bnJldi54bWxQSwUGAAAAAAQABADzAAAAmQUAAAAA&#10;"/>
                  </w:pict>
                </mc:Fallback>
              </mc:AlternateContent>
            </w:r>
          </w:p>
          <w:p w:rsidR="007412B2" w:rsidRDefault="00836C48">
            <w:pPr>
              <w:pStyle w:val="TableParagraph"/>
              <w:ind w:left="3221" w:right="2208"/>
              <w:jc w:val="center"/>
              <w:rPr>
                <w:sz w:val="19"/>
              </w:rPr>
            </w:pPr>
            <w:r>
              <w:rPr>
                <w:color w:val="0A0A0A"/>
                <w:w w:val="105"/>
                <w:sz w:val="19"/>
              </w:rPr>
              <w:t>Date:</w:t>
            </w:r>
          </w:p>
        </w:tc>
      </w:tr>
      <w:tr w:rsidR="007412B2" w:rsidTr="0000229B">
        <w:trPr>
          <w:trHeight w:val="620"/>
        </w:trPr>
        <w:tc>
          <w:tcPr>
            <w:tcW w:w="4387" w:type="dxa"/>
            <w:tcBorders>
              <w:bottom w:val="single" w:sz="8" w:space="0" w:color="FFFFFF"/>
              <w:right w:val="nil"/>
            </w:tcBorders>
          </w:tcPr>
          <w:p w:rsidR="007412B2" w:rsidRDefault="0000229B" w:rsidP="00267AFA">
            <w:pPr>
              <w:pStyle w:val="TableParagraph"/>
              <w:spacing w:line="218" w:lineRule="exact"/>
              <w:ind w:left="104" w:right="-5925"/>
              <w:rPr>
                <w:sz w:val="19"/>
              </w:rPr>
            </w:pPr>
            <w:r>
              <w:rPr>
                <w:color w:val="0A0A0A"/>
                <w:w w:val="105"/>
                <w:sz w:val="19"/>
              </w:rPr>
              <w:t>Printed Name and Signature</w:t>
            </w:r>
            <w:r w:rsidR="00836C48">
              <w:rPr>
                <w:color w:val="0A0A0A"/>
                <w:w w:val="105"/>
                <w:sz w:val="19"/>
              </w:rPr>
              <w:t xml:space="preserve"> of Submitting Official:</w:t>
            </w:r>
            <w:r>
              <w:rPr>
                <w:color w:val="0A0A0A"/>
                <w:w w:val="105"/>
                <w:sz w:val="19"/>
              </w:rPr>
              <w:t xml:space="preserve">     </w:t>
            </w:r>
          </w:p>
        </w:tc>
        <w:tc>
          <w:tcPr>
            <w:tcW w:w="5912" w:type="dxa"/>
            <w:gridSpan w:val="2"/>
            <w:vMerge/>
            <w:tcBorders>
              <w:top w:val="nil"/>
              <w:left w:val="nil"/>
              <w:bottom w:val="single" w:sz="8" w:space="0" w:color="FFFFFF"/>
            </w:tcBorders>
          </w:tcPr>
          <w:p w:rsidR="007412B2" w:rsidRDefault="007412B2">
            <w:pPr>
              <w:rPr>
                <w:sz w:val="2"/>
                <w:szCs w:val="2"/>
              </w:rPr>
            </w:pPr>
          </w:p>
        </w:tc>
      </w:tr>
    </w:tbl>
    <w:p w:rsidR="007412B2" w:rsidRDefault="007412B2">
      <w:pPr>
        <w:pStyle w:val="BodyText"/>
        <w:spacing w:before="6"/>
        <w:rPr>
          <w:sz w:val="19"/>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43"/>
        <w:gridCol w:w="170"/>
        <w:gridCol w:w="2943"/>
        <w:gridCol w:w="2782"/>
      </w:tblGrid>
      <w:tr w:rsidR="007412B2">
        <w:trPr>
          <w:trHeight w:val="620"/>
        </w:trPr>
        <w:tc>
          <w:tcPr>
            <w:tcW w:w="4243" w:type="dxa"/>
            <w:tcBorders>
              <w:left w:val="single" w:sz="6" w:space="0" w:color="000000"/>
              <w:right w:val="nil"/>
            </w:tcBorders>
          </w:tcPr>
          <w:p w:rsidR="007412B2" w:rsidRDefault="005065A3">
            <w:pPr>
              <w:pStyle w:val="TableParagraph"/>
              <w:spacing w:line="218" w:lineRule="exact"/>
              <w:ind w:left="109"/>
              <w:rPr>
                <w:sz w:val="19"/>
              </w:rPr>
            </w:pPr>
            <w:r>
              <w:rPr>
                <w:noProof/>
                <w:color w:val="0A0A0A"/>
                <w:sz w:val="19"/>
              </w:rPr>
              <mc:AlternateContent>
                <mc:Choice Requires="wps">
                  <w:drawing>
                    <wp:anchor distT="0" distB="0" distL="114300" distR="114300" simplePos="0" relativeHeight="251677696" behindDoc="0" locked="0" layoutInCell="1" allowOverlap="1">
                      <wp:simplePos x="0" y="0"/>
                      <wp:positionH relativeFrom="column">
                        <wp:posOffset>2630805</wp:posOffset>
                      </wp:positionH>
                      <wp:positionV relativeFrom="paragraph">
                        <wp:posOffset>-7620</wp:posOffset>
                      </wp:positionV>
                      <wp:extent cx="3799205" cy="0"/>
                      <wp:effectExtent l="9525" t="10795" r="10795" b="8255"/>
                      <wp:wrapNone/>
                      <wp:docPr id="4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92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35CAE" id="AutoShape 67" o:spid="_x0000_s1026" type="#_x0000_t32" style="position:absolute;margin-left:207.15pt;margin-top:-.6pt;width:299.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w6Nw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QQj&#10;RXqY0ePe65gaze4DQYNxBfhVamtDi/Sons2Tpt8dUrrqiGp59H45GQjOQkTyJiQcnIE0u+GzZuBD&#10;IEFk69jYPkACD+gYh3K6DYUfPaLw8e5+sZikU4zo1ZaQ4hporPOfuO5R2JTYeUtE2/lKKwWj1zaL&#10;acjhyflQFimuASGr0hshZVSAVGgo8WI6mcYAp6VgwRjcnG13lbToQIKG4hN7BMtrN6v3ikWwjhO2&#10;Vgz5SIgC3eOA3nOGkeRwTcIuenoi5Hs8oXCpQi1ACrRy2Z0F9mORLtbz9Twf5ZPZepSndT163FT5&#10;aLbJ7qf1XV1VdfYztJXlRScY4yp0dhV7lr9PTJdrd5bpTe43CpO36JFrKPb6jkVHVQQhnCW10+y0&#10;tWEsQSCg7+h8uYvhAr0+R6/ff4zVLwAAAP//AwBQSwMEFAAGAAgAAAAhAKoo0kneAAAACgEAAA8A&#10;AABkcnMvZG93bnJldi54bWxMj8FuwjAMhu+TeIfISLtMkKRjaCtNEZq0w44DpF1DY9pujVM1Ke14&#10;+gVxgKPtT7+/P1uPtmEn7HztSIGcC2BIhTM1lQr2u4/ZKzAfNBndOEIFf+hhnU8eMp0aN9AXnrah&#10;ZDGEfKoVVCG0Kee+qNBqP3ctUrwdXWd1iGNXctPpIYbbhidCLLnVNcUPlW7xvcLid9tbBej7Fyk2&#10;b7bcf56Hp+/k/DO0O6Uep+NmBSzgGG4wXPSjOuTR6eB6Mp41ChZy8RxRBTOZALsAQiZLYIfrhucZ&#10;v6+Q/wMAAP//AwBQSwECLQAUAAYACAAAACEAtoM4kv4AAADhAQAAEwAAAAAAAAAAAAAAAAAAAAAA&#10;W0NvbnRlbnRfVHlwZXNdLnhtbFBLAQItABQABgAIAAAAIQA4/SH/1gAAAJQBAAALAAAAAAAAAAAA&#10;AAAAAC8BAABfcmVscy8ucmVsc1BLAQItABQABgAIAAAAIQDkZ7w6NwIAAHkEAAAOAAAAAAAAAAAA&#10;AAAAAC4CAABkcnMvZTJvRG9jLnhtbFBLAQItABQABgAIAAAAIQCqKNJJ3gAAAAoBAAAPAAAAAAAA&#10;AAAAAAAAAJEEAABkcnMvZG93bnJldi54bWxQSwUGAAAAAAQABADzAAAAnAUAAAAA&#10;"/>
                  </w:pict>
                </mc:Fallback>
              </mc:AlternateContent>
            </w:r>
            <w:r w:rsidR="00836C48">
              <w:rPr>
                <w:color w:val="0A0A0A"/>
                <w:w w:val="105"/>
                <w:sz w:val="19"/>
              </w:rPr>
              <w:t>Names of Food Service or Vendor/Contractor</w:t>
            </w:r>
          </w:p>
        </w:tc>
        <w:tc>
          <w:tcPr>
            <w:tcW w:w="5895" w:type="dxa"/>
            <w:gridSpan w:val="3"/>
            <w:tcBorders>
              <w:top w:val="nil"/>
              <w:left w:val="nil"/>
            </w:tcBorders>
          </w:tcPr>
          <w:p w:rsidR="007412B2" w:rsidRDefault="007412B2">
            <w:pPr>
              <w:pStyle w:val="TableParagraph"/>
              <w:rPr>
                <w:sz w:val="18"/>
              </w:rPr>
            </w:pPr>
          </w:p>
        </w:tc>
      </w:tr>
      <w:tr w:rsidR="007412B2">
        <w:trPr>
          <w:trHeight w:val="700"/>
        </w:trPr>
        <w:tc>
          <w:tcPr>
            <w:tcW w:w="4413" w:type="dxa"/>
            <w:gridSpan w:val="2"/>
            <w:tcBorders>
              <w:left w:val="single" w:sz="6" w:space="0" w:color="000000"/>
            </w:tcBorders>
          </w:tcPr>
          <w:p w:rsidR="007412B2" w:rsidRDefault="00836C48">
            <w:pPr>
              <w:pStyle w:val="TableParagraph"/>
              <w:spacing w:before="2"/>
              <w:ind w:left="113"/>
              <w:rPr>
                <w:sz w:val="19"/>
              </w:rPr>
            </w:pPr>
            <w:r>
              <w:rPr>
                <w:color w:val="0A0A0A"/>
                <w:w w:val="105"/>
                <w:sz w:val="19"/>
              </w:rPr>
              <w:t>Printed Name and Title:</w:t>
            </w:r>
          </w:p>
        </w:tc>
        <w:tc>
          <w:tcPr>
            <w:tcW w:w="2943" w:type="dxa"/>
          </w:tcPr>
          <w:p w:rsidR="007412B2" w:rsidRDefault="00836C48">
            <w:pPr>
              <w:pStyle w:val="TableParagraph"/>
              <w:spacing w:before="2"/>
              <w:ind w:left="95"/>
              <w:rPr>
                <w:sz w:val="19"/>
              </w:rPr>
            </w:pPr>
            <w:r>
              <w:rPr>
                <w:color w:val="0A0A0A"/>
                <w:w w:val="105"/>
                <w:sz w:val="19"/>
              </w:rPr>
              <w:t>Signature:</w:t>
            </w:r>
          </w:p>
        </w:tc>
        <w:tc>
          <w:tcPr>
            <w:tcW w:w="2782" w:type="dxa"/>
          </w:tcPr>
          <w:p w:rsidR="007412B2" w:rsidRDefault="00836C48">
            <w:pPr>
              <w:pStyle w:val="TableParagraph"/>
              <w:spacing w:before="2"/>
              <w:ind w:left="111"/>
              <w:rPr>
                <w:sz w:val="19"/>
              </w:rPr>
            </w:pPr>
            <w:r>
              <w:rPr>
                <w:color w:val="0A0A0A"/>
                <w:sz w:val="19"/>
              </w:rPr>
              <w:t>Date:</w:t>
            </w:r>
          </w:p>
        </w:tc>
      </w:tr>
    </w:tbl>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5065A3">
      <w:pPr>
        <w:pStyle w:val="BodyText"/>
        <w:spacing w:before="8"/>
        <w:rPr>
          <w:sz w:val="29"/>
        </w:rPr>
      </w:pPr>
      <w:r>
        <w:rPr>
          <w:noProof/>
        </w:rPr>
        <mc:AlternateContent>
          <mc:Choice Requires="wps">
            <w:drawing>
              <wp:anchor distT="0" distB="0" distL="0" distR="0" simplePos="0" relativeHeight="251649024" behindDoc="0" locked="0" layoutInCell="1" allowOverlap="1">
                <wp:simplePos x="0" y="0"/>
                <wp:positionH relativeFrom="page">
                  <wp:posOffset>678180</wp:posOffset>
                </wp:positionH>
                <wp:positionV relativeFrom="paragraph">
                  <wp:posOffset>251460</wp:posOffset>
                </wp:positionV>
                <wp:extent cx="6315710" cy="0"/>
                <wp:effectExtent l="11430" t="9525" r="16510" b="9525"/>
                <wp:wrapTopAndBottom/>
                <wp:docPr id="4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182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E1AF" id="Line 4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4pt,19.8pt" to="5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E2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GeYaRI&#10;Bzt6FoqjfBpm0xtXQEiltjZ0R0/q1Txr+t0hpauWqD2PHN/OBvKykJG8SwkXZ6DCrv+iGcSQg9dx&#10;UKfGdgESRoBOcR/n2z74ySMKH+fTbPaQwdro1ZeQ4pporPOfue5QMEosgXQEJsdn5wMRUlxDQh2l&#10;N0LKuG6pUA9sF5N8FjOcloIFb4hzdr+rpEVHEhQTf7Et8NyHBeiauHaIi65BS1YfFItlWk7Y+mJ7&#10;IuRgAy2pQiFoEoherEErPx7Tx/VivchH+WS+HuVpXY8+bap8NN9kD7N6WldVnf0MnLO8aAVjXAXa&#10;V91m+d/p4vKCBsXdlHsbUPIePU4SyF7/I+m45bDYQSI7zc5be90+SDUGX55VeAv3d7DvH//qFwAA&#10;AP//AwBQSwMEFAAGAAgAAAAhAEvylQjdAAAACgEAAA8AAABkcnMvZG93bnJldi54bWxMj81OwzAQ&#10;hO9IvIO1SNyonYJCG+JUCIkTHCAUpN7ceIkj4nUUO39vjysO5Tg7o5lv891sWzZi7xtHEpKVAIZU&#10;Od1QLWH/8XyzAeaDIq1aRyhhQQ+74vIiV5l2E73jWIaaxRLymZJgQugyzn1l0Cq/ch1S9L5db1WI&#10;sq+57tUUy23L10Kk3KqG4oJRHT4ZrH7KwUrYlIfP6Yv0m1rM/X7dvjYv47BIeX01Pz4ACziHcxhO&#10;+BEdish0dANpz9qoRRrRg4TbbQrsFEhEcgfs+HfhRc7/v1D8AgAA//8DAFBLAQItABQABgAIAAAA&#10;IQC2gziS/gAAAOEBAAATAAAAAAAAAAAAAAAAAAAAAABbQ29udGVudF9UeXBlc10ueG1sUEsBAi0A&#10;FAAGAAgAAAAhADj9If/WAAAAlAEAAAsAAAAAAAAAAAAAAAAALwEAAF9yZWxzLy5yZWxzUEsBAi0A&#10;FAAGAAgAAAAhAJVKgTYfAgAARAQAAA4AAAAAAAAAAAAAAAAALgIAAGRycy9lMm9Eb2MueG1sUEsB&#10;Ai0AFAAGAAgAAAAhAEvylQjdAAAACgEAAA8AAAAAAAAAAAAAAAAAeQQAAGRycy9kb3ducmV2Lnht&#10;bFBLBQYAAAAABAAEAPMAAACDBQAAAAA=&#10;" strokeweight=".50681mm">
                <w10:wrap type="topAndBottom" anchorx="page"/>
              </v:line>
            </w:pict>
          </mc:Fallback>
        </mc:AlternateContent>
      </w:r>
    </w:p>
    <w:p w:rsidR="007412B2" w:rsidRDefault="007412B2">
      <w:pPr>
        <w:jc w:val="both"/>
        <w:rPr>
          <w:sz w:val="17"/>
        </w:rPr>
        <w:sectPr w:rsidR="007412B2">
          <w:type w:val="continuous"/>
          <w:pgSz w:w="12240" w:h="15840"/>
          <w:pgMar w:top="1500" w:right="960" w:bottom="280" w:left="880" w:header="720" w:footer="720" w:gutter="0"/>
          <w:cols w:space="720"/>
        </w:sectPr>
      </w:pPr>
    </w:p>
    <w:p w:rsidR="007412B2" w:rsidRDefault="007412B2">
      <w:pPr>
        <w:pStyle w:val="BodyText"/>
        <w:spacing w:before="1"/>
        <w:rPr>
          <w:sz w:val="23"/>
        </w:rPr>
      </w:pPr>
    </w:p>
    <w:p w:rsidR="007412B2" w:rsidRDefault="0000229B">
      <w:pPr>
        <w:spacing w:before="1" w:line="196" w:lineRule="exact"/>
        <w:ind w:left="358"/>
        <w:rPr>
          <w:sz w:val="18"/>
        </w:rPr>
      </w:pPr>
      <w:r>
        <w:rPr>
          <w:color w:val="030303"/>
          <w:w w:val="80"/>
          <w:sz w:val="18"/>
        </w:rPr>
        <w:t>Request</w:t>
      </w:r>
      <w:r w:rsidR="00836C48">
        <w:rPr>
          <w:color w:val="030303"/>
          <w:w w:val="80"/>
          <w:sz w:val="18"/>
        </w:rPr>
        <w:t xml:space="preserve"> For Information</w:t>
      </w:r>
    </w:p>
    <w:p w:rsidR="007412B2" w:rsidRDefault="005065A3">
      <w:pPr>
        <w:spacing w:line="196" w:lineRule="exact"/>
        <w:ind w:left="347"/>
        <w:rPr>
          <w:sz w:val="17"/>
        </w:rPr>
      </w:pPr>
      <w:r>
        <w:rPr>
          <w:noProof/>
        </w:rPr>
        <mc:AlternateContent>
          <mc:Choice Requires="wps">
            <w:drawing>
              <wp:anchor distT="0" distB="0" distL="114300" distR="114300" simplePos="0" relativeHeight="251651072" behindDoc="0" locked="0" layoutInCell="1" allowOverlap="1">
                <wp:simplePos x="0" y="0"/>
                <wp:positionH relativeFrom="page">
                  <wp:posOffset>764540</wp:posOffset>
                </wp:positionH>
                <wp:positionV relativeFrom="paragraph">
                  <wp:posOffset>137795</wp:posOffset>
                </wp:positionV>
                <wp:extent cx="5556885" cy="0"/>
                <wp:effectExtent l="12065" t="12065" r="12700" b="16510"/>
                <wp:wrapNone/>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885" cy="0"/>
                        </a:xfrm>
                        <a:prstGeom prst="line">
                          <a:avLst/>
                        </a:prstGeom>
                        <a:noFill/>
                        <a:ln w="180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EB024" id="Line 4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pt,10.85pt" to="497.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XTHgIAAEQEAAAOAAAAZHJzL2Uyb0RvYy54bWysU8GO2jAQvVfqP1i+QxIaaDYirCoCvWy7&#10;SLv9AGM7xKpjW7YhoKr/3rFDENteqqoczDgz8+bNzPPy8dxJdOLWCa0qnE1TjLiimgl1qPC31+2k&#10;wMh5ohiRWvEKX7jDj6v375a9KflMt1oybhGAKFf2psKt96ZMEkdb3hE31YYrcDbadsTD1R4SZkkP&#10;6J1MZmm6SHptmbGacufgaz048SriNw2n/rlpHPdIVhi4+XjaeO7DmayWpDxYYlpBrzTIP7DoiFBQ&#10;9AZVE0/Q0Yo/oDpBrXa68VOqu0Q3jaA89gDdZOlv3by0xPDYCwzHmduY3P+DpV9PO4sEq3AO41Gk&#10;gx09CcVRPguz6Y0rIWStdjZ0R8/qxTxp+t0hpdctUQceOb5eDORlISN5kxIuzkCFff9FM4ghR6/j&#10;oM6N7QIkjACd4z4ut33ws0cUPs7n80VRzDGioy8h5ZhorPOfue5QMCosgXQEJqcn5wMRUo4hoY7S&#10;WyFlXLdUqAe2RbrIYobTUrDgDXHOHvZradGJBMXEX2wLPPdhAbomrh3iomvQktVHxWKZlhO2udqe&#10;CDnYQEuqUAiaBKJXa9DKj4f0YVNsinySzxabSZ7W9eTTdp1PFtvs47z+UK/XdfYzcM7yshWMcRVo&#10;j7rN8r/TxfUFDYq7Kfc2oOQtepwkkB3/I+m45bDYQSJ7zS47O24fpBqDr88qvIX7O9j3j3/1CwAA&#10;//8DAFBLAwQUAAYACAAAACEAs+BMcdsAAAAJAQAADwAAAGRycy9kb3ducmV2LnhtbEyPQU7DMBBF&#10;90jcwRokNojaiWhJQ5wqQuoBSDmAG0+TQDyOYicNt2cQC1j+mac/b4rD6gax4BR6TxqSjQKB1Hjb&#10;U6vh/XR8zECEaMiawRNq+MIAh/L2pjC59Vd6w6WOreASCrnR0MU45lKGpkNnwsaPSLy7+MmZyHFq&#10;pZ3MlcvdIFOldtKZnvhCZ0Z87bD5rGenoZrr7iNJl52Pp+yiahcejlWm9f3dWr2AiLjGPxh+9Fkd&#10;SnY6+5lsEAPnVD0xqiFNnkEwsN9vtyDOvwNZFvL/B+U3AAAA//8DAFBLAQItABQABgAIAAAAIQC2&#10;gziS/gAAAOEBAAATAAAAAAAAAAAAAAAAAAAAAABbQ29udGVudF9UeXBlc10ueG1sUEsBAi0AFAAG&#10;AAgAAAAhADj9If/WAAAAlAEAAAsAAAAAAAAAAAAAAAAALwEAAF9yZWxzLy5yZWxzUEsBAi0AFAAG&#10;AAgAAAAhACx5tdMeAgAARAQAAA4AAAAAAAAAAAAAAAAALgIAAGRycy9lMm9Eb2MueG1sUEsBAi0A&#10;FAAGAAgAAAAhALPgTHHbAAAACQEAAA8AAAAAAAAAAAAAAAAAeAQAAGRycy9kb3ducmV2LnhtbFBL&#10;BQYAAAAABAAEAPMAAACABQAAAAA=&#10;" strokeweight=".50169mm">
                <w10:wrap anchorx="page"/>
              </v:line>
            </w:pict>
          </mc:Fallback>
        </mc:AlternateContent>
      </w:r>
      <w:r w:rsidR="00836C48">
        <w:rPr>
          <w:color w:val="030303"/>
          <w:w w:val="90"/>
          <w:sz w:val="17"/>
        </w:rPr>
        <w:t>Third</w:t>
      </w:r>
      <w:r w:rsidR="00836C48">
        <w:rPr>
          <w:color w:val="030303"/>
          <w:spacing w:val="-4"/>
          <w:w w:val="90"/>
          <w:sz w:val="17"/>
        </w:rPr>
        <w:t xml:space="preserve"> </w:t>
      </w:r>
      <w:r w:rsidR="0000229B">
        <w:rPr>
          <w:color w:val="030303"/>
          <w:w w:val="90"/>
          <w:sz w:val="18"/>
        </w:rPr>
        <w:t>Pa</w:t>
      </w:r>
      <w:r w:rsidR="00836C48">
        <w:rPr>
          <w:color w:val="030303"/>
          <w:w w:val="90"/>
          <w:sz w:val="18"/>
        </w:rPr>
        <w:t>rty</w:t>
      </w:r>
      <w:r w:rsidR="00836C48">
        <w:rPr>
          <w:color w:val="030303"/>
          <w:spacing w:val="-17"/>
          <w:w w:val="90"/>
          <w:sz w:val="18"/>
        </w:rPr>
        <w:t xml:space="preserve"> </w:t>
      </w:r>
      <w:r w:rsidR="0000229B">
        <w:rPr>
          <w:color w:val="030303"/>
          <w:w w:val="90"/>
          <w:sz w:val="17"/>
        </w:rPr>
        <w:t>Purchasin</w:t>
      </w:r>
      <w:r w:rsidR="00836C48">
        <w:rPr>
          <w:color w:val="030303"/>
          <w:w w:val="90"/>
          <w:sz w:val="17"/>
        </w:rPr>
        <w:t>g</w:t>
      </w:r>
      <w:r w:rsidR="00836C48">
        <w:rPr>
          <w:color w:val="030303"/>
          <w:spacing w:val="-16"/>
          <w:w w:val="90"/>
          <w:sz w:val="17"/>
        </w:rPr>
        <w:t xml:space="preserve"> </w:t>
      </w:r>
      <w:r w:rsidR="00836C48">
        <w:rPr>
          <w:color w:val="030303"/>
          <w:w w:val="90"/>
          <w:sz w:val="17"/>
        </w:rPr>
        <w:t>Servic</w:t>
      </w:r>
      <w:r w:rsidR="00836C48">
        <w:rPr>
          <w:color w:val="1C1C1C"/>
          <w:w w:val="90"/>
          <w:sz w:val="17"/>
        </w:rPr>
        <w:t>e</w:t>
      </w:r>
      <w:r w:rsidR="00836C48">
        <w:rPr>
          <w:color w:val="030303"/>
          <w:w w:val="90"/>
          <w:sz w:val="17"/>
        </w:rPr>
        <w:t>s</w:t>
      </w:r>
    </w:p>
    <w:p w:rsidR="007412B2" w:rsidRDefault="00836C48">
      <w:pPr>
        <w:pStyle w:val="BodyText"/>
        <w:rPr>
          <w:sz w:val="28"/>
        </w:rPr>
      </w:pPr>
      <w:r>
        <w:br w:type="column"/>
      </w:r>
    </w:p>
    <w:p w:rsidR="007412B2" w:rsidRDefault="007412B2">
      <w:pPr>
        <w:pStyle w:val="BodyText"/>
        <w:rPr>
          <w:sz w:val="28"/>
        </w:rPr>
      </w:pPr>
    </w:p>
    <w:p w:rsidR="007412B2" w:rsidRDefault="00836C48" w:rsidP="0000229B">
      <w:pPr>
        <w:spacing w:before="223"/>
        <w:ind w:left="347" w:right="-144"/>
        <w:rPr>
          <w:b/>
          <w:sz w:val="25"/>
        </w:rPr>
      </w:pPr>
      <w:r>
        <w:rPr>
          <w:b/>
          <w:color w:val="030303"/>
          <w:w w:val="95"/>
          <w:sz w:val="25"/>
          <w:u w:val="thick" w:color="000000"/>
        </w:rPr>
        <w:t>APPENDIX</w:t>
      </w:r>
      <w:r w:rsidR="0000229B">
        <w:rPr>
          <w:b/>
          <w:color w:val="030303"/>
          <w:w w:val="95"/>
          <w:sz w:val="25"/>
          <w:u w:val="thick" w:color="000000"/>
        </w:rPr>
        <w:t xml:space="preserve"> </w:t>
      </w:r>
      <w:r>
        <w:rPr>
          <w:b/>
          <w:color w:val="030303"/>
          <w:w w:val="95"/>
          <w:sz w:val="25"/>
          <w:u w:val="thick" w:color="000000"/>
        </w:rPr>
        <w:t>D</w:t>
      </w:r>
    </w:p>
    <w:p w:rsidR="007412B2" w:rsidRDefault="00836C48">
      <w:pPr>
        <w:spacing w:before="70"/>
        <w:ind w:left="347"/>
        <w:rPr>
          <w:rFonts w:ascii="Arial"/>
          <w:sz w:val="16"/>
        </w:rPr>
      </w:pPr>
      <w:r>
        <w:br w:type="column"/>
      </w:r>
      <w:r>
        <w:rPr>
          <w:rFonts w:ascii="Arial"/>
          <w:color w:val="030303"/>
          <w:w w:val="90"/>
          <w:sz w:val="16"/>
        </w:rPr>
        <w:t>SECTION IV</w:t>
      </w:r>
    </w:p>
    <w:p w:rsidR="007412B2" w:rsidRDefault="0000229B">
      <w:pPr>
        <w:spacing w:before="1"/>
        <w:ind w:left="712"/>
        <w:rPr>
          <w:rFonts w:ascii="Arial"/>
          <w:sz w:val="16"/>
        </w:rPr>
      </w:pPr>
      <w:r>
        <w:rPr>
          <w:rFonts w:ascii="Arial"/>
          <w:color w:val="030303"/>
          <w:w w:val="85"/>
          <w:sz w:val="16"/>
        </w:rPr>
        <w:t>Page</w:t>
      </w:r>
      <w:r w:rsidR="00836C48">
        <w:rPr>
          <w:rFonts w:ascii="Arial"/>
          <w:color w:val="030303"/>
          <w:w w:val="85"/>
          <w:sz w:val="16"/>
        </w:rPr>
        <w:t xml:space="preserve"> 17</w:t>
      </w:r>
    </w:p>
    <w:p w:rsidR="007412B2" w:rsidRDefault="007412B2">
      <w:pPr>
        <w:rPr>
          <w:rFonts w:ascii="Arial"/>
          <w:sz w:val="16"/>
        </w:rPr>
        <w:sectPr w:rsidR="007412B2">
          <w:headerReference w:type="default" r:id="rId15"/>
          <w:pgSz w:w="12240" w:h="15840"/>
          <w:pgMar w:top="660" w:right="420" w:bottom="280" w:left="880" w:header="0" w:footer="0" w:gutter="0"/>
          <w:cols w:num="3" w:space="720" w:equalWidth="0">
            <w:col w:w="2355" w:space="1768"/>
            <w:col w:w="1746" w:space="2918"/>
            <w:col w:w="2153"/>
          </w:cols>
        </w:sectPr>
      </w:pPr>
    </w:p>
    <w:p w:rsidR="007412B2" w:rsidRDefault="007412B2">
      <w:pPr>
        <w:pStyle w:val="BodyText"/>
        <w:spacing w:before="1"/>
        <w:rPr>
          <w:rFonts w:ascii="Arial"/>
          <w:sz w:val="9"/>
        </w:rPr>
      </w:pPr>
    </w:p>
    <w:p w:rsidR="007412B2" w:rsidRDefault="00C24139">
      <w:pPr>
        <w:spacing w:before="88"/>
        <w:ind w:left="367"/>
        <w:rPr>
          <w:b/>
          <w:sz w:val="27"/>
        </w:rPr>
      </w:pPr>
      <w:r>
        <w:rPr>
          <w:b/>
          <w:color w:val="030303"/>
          <w:w w:val="90"/>
          <w:sz w:val="27"/>
        </w:rPr>
        <w:t>DISCLOSURE OF</w:t>
      </w:r>
      <w:r w:rsidR="00836C48">
        <w:rPr>
          <w:b/>
          <w:color w:val="030303"/>
          <w:w w:val="90"/>
          <w:sz w:val="27"/>
        </w:rPr>
        <w:t xml:space="preserve">  LOBBYING ACTIVITIES</w:t>
      </w:r>
    </w:p>
    <w:p w:rsidR="007412B2" w:rsidRDefault="007412B2" w:rsidP="0000229B">
      <w:pPr>
        <w:pStyle w:val="BodyText"/>
        <w:rPr>
          <w:sz w:val="18"/>
        </w:rPr>
      </w:pPr>
    </w:p>
    <w:p w:rsidR="00C24139" w:rsidRDefault="00C24139" w:rsidP="00C24139">
      <w:pPr>
        <w:jc w:val="center"/>
      </w:pPr>
      <w:r>
        <w:t>Complete this form to disclose lobbying activities pursuant to 31 U.S.C. 1352</w:t>
      </w:r>
    </w:p>
    <w:p w:rsidR="00C24139" w:rsidRDefault="00C24139" w:rsidP="00C24139">
      <w:pPr>
        <w:jc w:val="center"/>
      </w:pPr>
      <w:r>
        <w:t>(See reverse for public burden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620"/>
        <w:gridCol w:w="1440"/>
        <w:gridCol w:w="3672"/>
      </w:tblGrid>
      <w:tr w:rsidR="00C24139">
        <w:tc>
          <w:tcPr>
            <w:tcW w:w="3348" w:type="dxa"/>
            <w:tcBorders>
              <w:top w:val="single" w:sz="4" w:space="0" w:color="auto"/>
              <w:left w:val="single" w:sz="4" w:space="0" w:color="auto"/>
              <w:bottom w:val="single" w:sz="4" w:space="0" w:color="auto"/>
              <w:right w:val="single" w:sz="4" w:space="0" w:color="auto"/>
            </w:tcBorders>
          </w:tcPr>
          <w:p w:rsidR="00C24139" w:rsidRDefault="00C24139"/>
          <w:p w:rsidR="00C24139" w:rsidRDefault="00C24139" w:rsidP="00C24139">
            <w:pPr>
              <w:widowControl/>
              <w:numPr>
                <w:ilvl w:val="0"/>
                <w:numId w:val="18"/>
              </w:numPr>
              <w:autoSpaceDE/>
              <w:autoSpaceDN/>
              <w:ind w:left="360"/>
              <w:rPr>
                <w:b/>
              </w:rPr>
            </w:pPr>
            <w:r>
              <w:rPr>
                <w:b/>
              </w:rPr>
              <w:t>Type of Federal Action:</w:t>
            </w:r>
          </w:p>
          <w:p w:rsidR="00C24139" w:rsidRDefault="00C24139">
            <w:r>
              <w:t xml:space="preserve">             a. contract</w:t>
            </w:r>
          </w:p>
          <w:p w:rsidR="00C24139" w:rsidRDefault="00C24139">
            <w:r>
              <w:t xml:space="preserve"> ____    b. grant</w:t>
            </w:r>
          </w:p>
          <w:p w:rsidR="00C24139" w:rsidRDefault="00C24139">
            <w:r>
              <w:t xml:space="preserve">             c. cooperative agreement</w:t>
            </w:r>
          </w:p>
          <w:p w:rsidR="00C24139" w:rsidRDefault="00C24139">
            <w:r>
              <w:t xml:space="preserve">             d. loan</w:t>
            </w:r>
          </w:p>
          <w:p w:rsidR="00C24139" w:rsidRDefault="00C24139">
            <w:r>
              <w:t xml:space="preserve">             e. loan guarantee</w:t>
            </w:r>
          </w:p>
          <w:p w:rsidR="00C24139" w:rsidRDefault="00C24139">
            <w:r>
              <w:t xml:space="preserve">             f. loan insurance        </w:t>
            </w:r>
          </w:p>
        </w:tc>
        <w:tc>
          <w:tcPr>
            <w:tcW w:w="3060" w:type="dxa"/>
            <w:gridSpan w:val="2"/>
            <w:tcBorders>
              <w:top w:val="single" w:sz="4" w:space="0" w:color="auto"/>
              <w:left w:val="single" w:sz="4" w:space="0" w:color="auto"/>
              <w:bottom w:val="single" w:sz="4" w:space="0" w:color="auto"/>
              <w:right w:val="single" w:sz="4" w:space="0" w:color="auto"/>
            </w:tcBorders>
          </w:tcPr>
          <w:p w:rsidR="00C24139" w:rsidRDefault="00C24139">
            <w:pPr>
              <w:rPr>
                <w:b/>
              </w:rPr>
            </w:pPr>
          </w:p>
          <w:p w:rsidR="00C24139" w:rsidRDefault="00C24139" w:rsidP="00C24139">
            <w:pPr>
              <w:widowControl/>
              <w:numPr>
                <w:ilvl w:val="0"/>
                <w:numId w:val="18"/>
              </w:numPr>
              <w:autoSpaceDE/>
              <w:autoSpaceDN/>
              <w:ind w:left="360"/>
              <w:rPr>
                <w:b/>
              </w:rPr>
            </w:pPr>
            <w:r>
              <w:rPr>
                <w:b/>
              </w:rPr>
              <w:t>Status of Federal Action:</w:t>
            </w:r>
          </w:p>
          <w:p w:rsidR="00C24139" w:rsidRDefault="00C24139">
            <w:r>
              <w:t xml:space="preserve">                a. bid/offer/application</w:t>
            </w:r>
          </w:p>
          <w:p w:rsidR="00C24139" w:rsidRDefault="00C24139">
            <w:r>
              <w:t xml:space="preserve">  _____    b. initial award</w:t>
            </w:r>
          </w:p>
          <w:p w:rsidR="00C24139" w:rsidRDefault="00C24139">
            <w:pPr>
              <w:rPr>
                <w:b/>
              </w:rPr>
            </w:pPr>
            <w:r>
              <w:t xml:space="preserve">                c. post-award</w:t>
            </w:r>
            <w:r>
              <w:rPr>
                <w:b/>
              </w:rPr>
              <w:t xml:space="preserve">     </w:t>
            </w:r>
          </w:p>
        </w:tc>
        <w:tc>
          <w:tcPr>
            <w:tcW w:w="3672" w:type="dxa"/>
            <w:tcBorders>
              <w:top w:val="single" w:sz="4" w:space="0" w:color="auto"/>
              <w:left w:val="single" w:sz="4" w:space="0" w:color="auto"/>
              <w:bottom w:val="single" w:sz="4" w:space="0" w:color="auto"/>
              <w:right w:val="single" w:sz="4" w:space="0" w:color="auto"/>
            </w:tcBorders>
          </w:tcPr>
          <w:p w:rsidR="00C24139" w:rsidRDefault="00C24139">
            <w:pPr>
              <w:rPr>
                <w:b/>
              </w:rPr>
            </w:pPr>
          </w:p>
          <w:p w:rsidR="00C24139" w:rsidRDefault="00C24139" w:rsidP="00C24139">
            <w:pPr>
              <w:widowControl/>
              <w:numPr>
                <w:ilvl w:val="0"/>
                <w:numId w:val="18"/>
              </w:numPr>
              <w:autoSpaceDE/>
              <w:autoSpaceDN/>
              <w:ind w:left="324"/>
              <w:rPr>
                <w:b/>
              </w:rPr>
            </w:pPr>
            <w:r>
              <w:rPr>
                <w:b/>
              </w:rPr>
              <w:t>Report Type:</w:t>
            </w:r>
          </w:p>
          <w:p w:rsidR="00C24139" w:rsidRDefault="00C24139">
            <w:r>
              <w:t xml:space="preserve">              a. initial filing</w:t>
            </w:r>
          </w:p>
          <w:p w:rsidR="00C24139" w:rsidRDefault="00C24139">
            <w:r>
              <w:t xml:space="preserve"> _____   b. material change</w:t>
            </w:r>
          </w:p>
          <w:p w:rsidR="00C24139" w:rsidRDefault="00C24139">
            <w:pPr>
              <w:rPr>
                <w:b/>
              </w:rPr>
            </w:pPr>
          </w:p>
          <w:p w:rsidR="00C24139" w:rsidRDefault="00C24139">
            <w:pPr>
              <w:rPr>
                <w:b/>
              </w:rPr>
            </w:pPr>
            <w:r>
              <w:rPr>
                <w:b/>
              </w:rPr>
              <w:t>For material change only:</w:t>
            </w:r>
          </w:p>
          <w:p w:rsidR="00C24139" w:rsidRDefault="00C24139">
            <w:r>
              <w:t>Year _______ quarter _______</w:t>
            </w:r>
          </w:p>
          <w:p w:rsidR="00C24139" w:rsidRDefault="00C24139">
            <w:pPr>
              <w:rPr>
                <w:b/>
              </w:rPr>
            </w:pPr>
            <w:r>
              <w:t>Date of last report___________</w:t>
            </w:r>
          </w:p>
          <w:p w:rsidR="00C24139" w:rsidRDefault="00C24139">
            <w:pPr>
              <w:rPr>
                <w:b/>
              </w:rPr>
            </w:pPr>
            <w:r>
              <w:rPr>
                <w:b/>
              </w:rPr>
              <w:t xml:space="preserve">   </w:t>
            </w:r>
          </w:p>
        </w:tc>
      </w:tr>
      <w:tr w:rsidR="00C24139">
        <w:tc>
          <w:tcPr>
            <w:tcW w:w="4968" w:type="dxa"/>
            <w:gridSpan w:val="2"/>
            <w:tcBorders>
              <w:top w:val="single" w:sz="4" w:space="0" w:color="auto"/>
              <w:left w:val="single" w:sz="4" w:space="0" w:color="auto"/>
              <w:bottom w:val="single" w:sz="4" w:space="0" w:color="auto"/>
              <w:right w:val="single" w:sz="4" w:space="0" w:color="auto"/>
            </w:tcBorders>
          </w:tcPr>
          <w:p w:rsidR="00C24139" w:rsidRDefault="00C24139" w:rsidP="00C24139">
            <w:pPr>
              <w:widowControl/>
              <w:numPr>
                <w:ilvl w:val="0"/>
                <w:numId w:val="18"/>
              </w:numPr>
              <w:autoSpaceDE/>
              <w:autoSpaceDN/>
              <w:ind w:left="342"/>
              <w:rPr>
                <w:b/>
              </w:rPr>
            </w:pPr>
            <w:r>
              <w:rPr>
                <w:b/>
              </w:rPr>
              <w:t>Name and Address of Reporting Entity:</w:t>
            </w:r>
          </w:p>
          <w:p w:rsidR="00C24139" w:rsidRDefault="00C24139">
            <w:r>
              <w:t xml:space="preserve">   ____ Prime        _____ Subawardee</w:t>
            </w:r>
          </w:p>
          <w:p w:rsidR="00C24139" w:rsidRDefault="00C24139">
            <w:pPr>
              <w:ind w:left="360"/>
              <w:rPr>
                <w:b/>
              </w:rPr>
            </w:pPr>
            <w:r>
              <w:t xml:space="preserve">                                  Tier______, if Known:</w:t>
            </w:r>
            <w:r>
              <w:rPr>
                <w:b/>
              </w:rPr>
              <w:t xml:space="preserve">                              </w:t>
            </w:r>
          </w:p>
          <w:p w:rsidR="00C24139" w:rsidRDefault="00C24139">
            <w:pPr>
              <w:ind w:left="360"/>
              <w:rPr>
                <w:b/>
              </w:rPr>
            </w:pPr>
          </w:p>
          <w:p w:rsidR="00C24139" w:rsidRDefault="00C24139">
            <w:pPr>
              <w:ind w:left="360"/>
              <w:rPr>
                <w:b/>
              </w:rPr>
            </w:pPr>
          </w:p>
          <w:p w:rsidR="00C24139" w:rsidRDefault="00C24139">
            <w:pPr>
              <w:ind w:left="360"/>
              <w:rPr>
                <w:b/>
              </w:rPr>
            </w:pPr>
          </w:p>
          <w:p w:rsidR="00C24139" w:rsidRDefault="00C24139">
            <w:pPr>
              <w:ind w:left="360"/>
              <w:rPr>
                <w:b/>
              </w:rPr>
            </w:pPr>
          </w:p>
          <w:p w:rsidR="00C24139" w:rsidRDefault="00C24139">
            <w:pPr>
              <w:rPr>
                <w:b/>
              </w:rPr>
            </w:pPr>
          </w:p>
          <w:p w:rsidR="00C24139" w:rsidRDefault="00C24139">
            <w:pPr>
              <w:rPr>
                <w:b/>
              </w:rPr>
            </w:pPr>
            <w:r>
              <w:rPr>
                <w:b/>
              </w:rPr>
              <w:t xml:space="preserve">        Congressional District</w:t>
            </w:r>
            <w:r>
              <w:rPr>
                <w:b/>
                <w:i/>
                <w:iCs/>
              </w:rPr>
              <w:t xml:space="preserve">, </w:t>
            </w:r>
            <w:r>
              <w:rPr>
                <w:bCs/>
                <w:i/>
                <w:iCs/>
              </w:rPr>
              <w:t>if known</w:t>
            </w:r>
            <w:r>
              <w:rPr>
                <w:b/>
              </w:rPr>
              <w:t xml:space="preserve">:  </w:t>
            </w:r>
          </w:p>
        </w:tc>
        <w:tc>
          <w:tcPr>
            <w:tcW w:w="5112" w:type="dxa"/>
            <w:gridSpan w:val="2"/>
            <w:tcBorders>
              <w:top w:val="single" w:sz="4" w:space="0" w:color="auto"/>
              <w:left w:val="single" w:sz="4" w:space="0" w:color="auto"/>
              <w:bottom w:val="single" w:sz="4" w:space="0" w:color="auto"/>
              <w:right w:val="single" w:sz="4" w:space="0" w:color="auto"/>
            </w:tcBorders>
          </w:tcPr>
          <w:p w:rsidR="00C24139" w:rsidRDefault="00C24139" w:rsidP="00C24139">
            <w:pPr>
              <w:widowControl/>
              <w:numPr>
                <w:ilvl w:val="0"/>
                <w:numId w:val="18"/>
              </w:numPr>
              <w:autoSpaceDE/>
              <w:autoSpaceDN/>
              <w:ind w:left="360"/>
              <w:rPr>
                <w:b/>
              </w:rPr>
            </w:pPr>
            <w:r>
              <w:rPr>
                <w:b/>
              </w:rPr>
              <w:t xml:space="preserve">If Reporting Entity in No. 4 is Subawardee, </w:t>
            </w:r>
          </w:p>
          <w:p w:rsidR="00C24139" w:rsidRDefault="00C24139">
            <w:pPr>
              <w:tabs>
                <w:tab w:val="left" w:pos="324"/>
              </w:tabs>
              <w:rPr>
                <w:b/>
              </w:rPr>
            </w:pPr>
            <w:r>
              <w:tab/>
              <w:t xml:space="preserve">Enter Name and Address of Prime:  </w:t>
            </w:r>
          </w:p>
          <w:p w:rsidR="00C24139" w:rsidRDefault="00C24139">
            <w:pPr>
              <w:rPr>
                <w:b/>
              </w:rPr>
            </w:pPr>
          </w:p>
          <w:p w:rsidR="00C24139" w:rsidRDefault="00C24139">
            <w:pPr>
              <w:rPr>
                <w:b/>
              </w:rPr>
            </w:pPr>
          </w:p>
          <w:p w:rsidR="00C24139" w:rsidRDefault="00C24139">
            <w:pPr>
              <w:rPr>
                <w:b/>
              </w:rPr>
            </w:pPr>
          </w:p>
          <w:p w:rsidR="00C24139" w:rsidRDefault="00C24139">
            <w:pPr>
              <w:rPr>
                <w:b/>
              </w:rPr>
            </w:pPr>
          </w:p>
          <w:p w:rsidR="00C24139" w:rsidRDefault="00C24139">
            <w:pPr>
              <w:rPr>
                <w:b/>
              </w:rPr>
            </w:pPr>
          </w:p>
          <w:p w:rsidR="00C24139" w:rsidRDefault="00C24139">
            <w:pPr>
              <w:rPr>
                <w:b/>
              </w:rPr>
            </w:pPr>
          </w:p>
          <w:p w:rsidR="00C24139" w:rsidRDefault="00C24139">
            <w:pPr>
              <w:rPr>
                <w:b/>
              </w:rPr>
            </w:pPr>
            <w:r>
              <w:rPr>
                <w:b/>
              </w:rPr>
              <w:t xml:space="preserve">        Congressional District</w:t>
            </w:r>
            <w:r>
              <w:rPr>
                <w:b/>
                <w:i/>
                <w:iCs/>
              </w:rPr>
              <w:t xml:space="preserve">, </w:t>
            </w:r>
            <w:r>
              <w:rPr>
                <w:bCs/>
                <w:i/>
                <w:iCs/>
              </w:rPr>
              <w:t>if known</w:t>
            </w:r>
            <w:r>
              <w:rPr>
                <w:b/>
              </w:rPr>
              <w:t xml:space="preserve">:  </w:t>
            </w:r>
          </w:p>
        </w:tc>
      </w:tr>
      <w:tr w:rsidR="00C24139">
        <w:tc>
          <w:tcPr>
            <w:tcW w:w="4968" w:type="dxa"/>
            <w:gridSpan w:val="2"/>
            <w:tcBorders>
              <w:top w:val="single" w:sz="4" w:space="0" w:color="auto"/>
              <w:left w:val="single" w:sz="4" w:space="0" w:color="auto"/>
              <w:bottom w:val="single" w:sz="4" w:space="0" w:color="auto"/>
              <w:right w:val="single" w:sz="4" w:space="0" w:color="auto"/>
            </w:tcBorders>
          </w:tcPr>
          <w:p w:rsidR="00C24139" w:rsidRDefault="00C24139" w:rsidP="00C24139">
            <w:pPr>
              <w:widowControl/>
              <w:numPr>
                <w:ilvl w:val="0"/>
                <w:numId w:val="18"/>
              </w:numPr>
              <w:autoSpaceDE/>
              <w:autoSpaceDN/>
              <w:ind w:left="360"/>
              <w:rPr>
                <w:b/>
              </w:rPr>
            </w:pPr>
            <w:r>
              <w:rPr>
                <w:b/>
              </w:rPr>
              <w:t xml:space="preserve">Federal Department/Agency:  </w:t>
            </w:r>
          </w:p>
          <w:p w:rsidR="00C24139" w:rsidRDefault="00C24139">
            <w:pPr>
              <w:rPr>
                <w:b/>
              </w:rPr>
            </w:pPr>
          </w:p>
          <w:p w:rsidR="00C24139" w:rsidRDefault="00C24139">
            <w:pPr>
              <w:rPr>
                <w:b/>
              </w:rPr>
            </w:pPr>
          </w:p>
          <w:p w:rsidR="00C24139" w:rsidRDefault="00C24139"/>
          <w:p w:rsidR="00C24139" w:rsidRDefault="00C24139"/>
        </w:tc>
        <w:tc>
          <w:tcPr>
            <w:tcW w:w="5112" w:type="dxa"/>
            <w:gridSpan w:val="2"/>
            <w:tcBorders>
              <w:top w:val="single" w:sz="4" w:space="0" w:color="auto"/>
              <w:left w:val="single" w:sz="4" w:space="0" w:color="auto"/>
              <w:bottom w:val="single" w:sz="4" w:space="0" w:color="auto"/>
              <w:right w:val="single" w:sz="4" w:space="0" w:color="auto"/>
            </w:tcBorders>
          </w:tcPr>
          <w:p w:rsidR="00C24139" w:rsidRDefault="00C24139" w:rsidP="00C24139">
            <w:pPr>
              <w:widowControl/>
              <w:numPr>
                <w:ilvl w:val="0"/>
                <w:numId w:val="18"/>
              </w:numPr>
              <w:tabs>
                <w:tab w:val="clear" w:pos="720"/>
                <w:tab w:val="num" w:pos="324"/>
                <w:tab w:val="left" w:pos="4935"/>
              </w:tabs>
              <w:autoSpaceDE/>
              <w:autoSpaceDN/>
              <w:ind w:left="324"/>
              <w:rPr>
                <w:b/>
              </w:rPr>
            </w:pPr>
            <w:r>
              <w:rPr>
                <w:b/>
              </w:rPr>
              <w:t xml:space="preserve">Federal Program Name/Description:  </w:t>
            </w:r>
          </w:p>
          <w:p w:rsidR="00C24139" w:rsidRDefault="00C24139">
            <w:pPr>
              <w:tabs>
                <w:tab w:val="left" w:pos="4935"/>
              </w:tabs>
              <w:ind w:left="4935" w:hanging="4935"/>
              <w:rPr>
                <w:b/>
              </w:rPr>
            </w:pPr>
          </w:p>
          <w:p w:rsidR="00C24139" w:rsidRDefault="00C24139">
            <w:pPr>
              <w:tabs>
                <w:tab w:val="left" w:pos="4935"/>
              </w:tabs>
              <w:ind w:left="4935" w:hanging="4935"/>
              <w:rPr>
                <w:b/>
              </w:rPr>
            </w:pPr>
          </w:p>
          <w:p w:rsidR="00C24139" w:rsidRDefault="00C24139">
            <w:r>
              <w:t xml:space="preserve">CFDA Number, </w:t>
            </w:r>
            <w:r>
              <w:rPr>
                <w:i/>
              </w:rPr>
              <w:t>if applicable</w:t>
            </w:r>
            <w:r>
              <w:t>: ____________</w:t>
            </w:r>
          </w:p>
        </w:tc>
      </w:tr>
      <w:tr w:rsidR="00C24139">
        <w:tc>
          <w:tcPr>
            <w:tcW w:w="4968" w:type="dxa"/>
            <w:gridSpan w:val="2"/>
            <w:tcBorders>
              <w:top w:val="single" w:sz="4" w:space="0" w:color="auto"/>
              <w:left w:val="single" w:sz="4" w:space="0" w:color="auto"/>
              <w:bottom w:val="single" w:sz="4" w:space="0" w:color="auto"/>
              <w:right w:val="single" w:sz="4" w:space="0" w:color="auto"/>
            </w:tcBorders>
          </w:tcPr>
          <w:p w:rsidR="00C24139" w:rsidRDefault="00C24139" w:rsidP="00C24139">
            <w:pPr>
              <w:widowControl/>
              <w:numPr>
                <w:ilvl w:val="0"/>
                <w:numId w:val="18"/>
              </w:numPr>
              <w:autoSpaceDE/>
              <w:autoSpaceDN/>
              <w:ind w:left="360"/>
              <w:rPr>
                <w:i/>
              </w:rPr>
            </w:pPr>
            <w:r>
              <w:rPr>
                <w:b/>
              </w:rPr>
              <w:t>Federal Action Number,</w:t>
            </w:r>
            <w:r>
              <w:rPr>
                <w:rFonts w:ascii="Univers" w:hAnsi="Univers"/>
                <w:i/>
                <w:sz w:val="16"/>
              </w:rPr>
              <w:t xml:space="preserve"> </w:t>
            </w:r>
            <w:r>
              <w:rPr>
                <w:i/>
              </w:rPr>
              <w:t>if known:</w:t>
            </w:r>
          </w:p>
          <w:p w:rsidR="00C24139" w:rsidRDefault="00C24139"/>
        </w:tc>
        <w:tc>
          <w:tcPr>
            <w:tcW w:w="5112" w:type="dxa"/>
            <w:gridSpan w:val="2"/>
            <w:tcBorders>
              <w:top w:val="single" w:sz="4" w:space="0" w:color="auto"/>
              <w:left w:val="single" w:sz="4" w:space="0" w:color="auto"/>
              <w:bottom w:val="single" w:sz="4" w:space="0" w:color="auto"/>
              <w:right w:val="single" w:sz="4" w:space="0" w:color="auto"/>
            </w:tcBorders>
          </w:tcPr>
          <w:p w:rsidR="00C24139" w:rsidRDefault="00C24139" w:rsidP="00C24139">
            <w:pPr>
              <w:widowControl/>
              <w:numPr>
                <w:ilvl w:val="0"/>
                <w:numId w:val="18"/>
              </w:numPr>
              <w:tabs>
                <w:tab w:val="clear" w:pos="720"/>
                <w:tab w:val="num" w:pos="324"/>
                <w:tab w:val="left" w:pos="4935"/>
              </w:tabs>
              <w:autoSpaceDE/>
              <w:autoSpaceDN/>
              <w:ind w:left="324"/>
              <w:rPr>
                <w:iCs/>
              </w:rPr>
            </w:pPr>
            <w:r>
              <w:rPr>
                <w:b/>
              </w:rPr>
              <w:t>Award Amount</w:t>
            </w:r>
            <w:r>
              <w:t xml:space="preserve">, </w:t>
            </w:r>
            <w:r>
              <w:rPr>
                <w:i/>
              </w:rPr>
              <w:t xml:space="preserve">if known: </w:t>
            </w:r>
            <w:r>
              <w:rPr>
                <w:iCs/>
              </w:rPr>
              <w:t xml:space="preserve">   </w:t>
            </w:r>
          </w:p>
          <w:p w:rsidR="00C24139" w:rsidRDefault="00C24139">
            <w:pPr>
              <w:ind w:left="324"/>
              <w:rPr>
                <w:b/>
              </w:rPr>
            </w:pPr>
            <w:r>
              <w:rPr>
                <w:b/>
              </w:rPr>
              <w:t xml:space="preserve">$  </w:t>
            </w:r>
          </w:p>
          <w:p w:rsidR="00C24139" w:rsidRDefault="00C24139">
            <w:pPr>
              <w:ind w:left="324"/>
              <w:rPr>
                <w:b/>
              </w:rPr>
            </w:pPr>
          </w:p>
        </w:tc>
      </w:tr>
      <w:tr w:rsidR="00C24139">
        <w:tc>
          <w:tcPr>
            <w:tcW w:w="4968" w:type="dxa"/>
            <w:gridSpan w:val="2"/>
            <w:tcBorders>
              <w:top w:val="single" w:sz="4" w:space="0" w:color="auto"/>
              <w:left w:val="single" w:sz="4" w:space="0" w:color="auto"/>
              <w:bottom w:val="single" w:sz="4" w:space="0" w:color="auto"/>
              <w:right w:val="single" w:sz="4" w:space="0" w:color="auto"/>
            </w:tcBorders>
          </w:tcPr>
          <w:p w:rsidR="00C24139" w:rsidRDefault="00C24139">
            <w:pPr>
              <w:tabs>
                <w:tab w:val="left" w:pos="571"/>
              </w:tabs>
              <w:ind w:left="571" w:hanging="571"/>
            </w:pPr>
            <w:r>
              <w:rPr>
                <w:b/>
              </w:rPr>
              <w:t>10. a. Name and Address of Lobbying Registrant</w:t>
            </w:r>
          </w:p>
          <w:p w:rsidR="00C24139" w:rsidRDefault="00C24139">
            <w:pPr>
              <w:tabs>
                <w:tab w:val="left" w:pos="522"/>
              </w:tabs>
            </w:pPr>
            <w:r>
              <w:tab/>
            </w:r>
            <w:r>
              <w:rPr>
                <w:i/>
              </w:rPr>
              <w:t>(if individual, last name, first name, MI):</w:t>
            </w:r>
            <w:r>
              <w:t xml:space="preserve">  </w:t>
            </w:r>
          </w:p>
          <w:p w:rsidR="00C24139" w:rsidRDefault="00C24139"/>
          <w:p w:rsidR="00C24139" w:rsidRDefault="00C24139"/>
          <w:p w:rsidR="00C24139" w:rsidRDefault="00C24139"/>
          <w:p w:rsidR="00C24139" w:rsidRDefault="00C24139"/>
          <w:p w:rsidR="00C24139" w:rsidRDefault="00C24139"/>
        </w:tc>
        <w:tc>
          <w:tcPr>
            <w:tcW w:w="5112" w:type="dxa"/>
            <w:gridSpan w:val="2"/>
            <w:tcBorders>
              <w:top w:val="single" w:sz="4" w:space="0" w:color="auto"/>
              <w:left w:val="single" w:sz="4" w:space="0" w:color="auto"/>
              <w:bottom w:val="single" w:sz="4" w:space="0" w:color="auto"/>
              <w:right w:val="single" w:sz="4" w:space="0" w:color="auto"/>
            </w:tcBorders>
          </w:tcPr>
          <w:p w:rsidR="00C24139" w:rsidRDefault="00C24139">
            <w:pPr>
              <w:rPr>
                <w:i/>
              </w:rPr>
            </w:pPr>
            <w:r>
              <w:rPr>
                <w:b/>
              </w:rPr>
              <w:t>b.  Individuals Performing Services</w:t>
            </w:r>
            <w:r>
              <w:t xml:space="preserve"> </w:t>
            </w:r>
            <w:r>
              <w:rPr>
                <w:i/>
              </w:rPr>
              <w:t>(including address if different from No. 10a)</w:t>
            </w:r>
          </w:p>
          <w:p w:rsidR="00C24139" w:rsidRDefault="00C24139">
            <w:r>
              <w:rPr>
                <w:i/>
              </w:rPr>
              <w:t xml:space="preserve">    (last name, first name, MI):</w:t>
            </w:r>
            <w:r>
              <w:t xml:space="preserve">  </w:t>
            </w:r>
          </w:p>
          <w:p w:rsidR="00C24139" w:rsidRDefault="00C24139"/>
          <w:p w:rsidR="00C24139" w:rsidRDefault="00C24139"/>
          <w:p w:rsidR="00C24139" w:rsidRDefault="00C24139"/>
          <w:p w:rsidR="00C24139" w:rsidRDefault="00C24139">
            <w:pPr>
              <w:rPr>
                <w:b/>
              </w:rPr>
            </w:pPr>
          </w:p>
        </w:tc>
      </w:tr>
      <w:tr w:rsidR="00C24139">
        <w:tc>
          <w:tcPr>
            <w:tcW w:w="4968" w:type="dxa"/>
            <w:gridSpan w:val="2"/>
            <w:tcBorders>
              <w:top w:val="single" w:sz="4" w:space="0" w:color="auto"/>
              <w:left w:val="single" w:sz="4" w:space="0" w:color="auto"/>
              <w:bottom w:val="single" w:sz="4" w:space="0" w:color="auto"/>
              <w:right w:val="single" w:sz="4" w:space="0" w:color="auto"/>
            </w:tcBorders>
            <w:hideMark/>
          </w:tcPr>
          <w:p w:rsidR="00C24139" w:rsidRDefault="00C24139">
            <w:pPr>
              <w:rPr>
                <w:sz w:val="18"/>
              </w:rPr>
            </w:pPr>
            <w:r>
              <w:rPr>
                <w:b/>
                <w:sz w:val="18"/>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Borders>
              <w:top w:val="single" w:sz="4" w:space="0" w:color="auto"/>
              <w:left w:val="single" w:sz="4" w:space="0" w:color="auto"/>
              <w:bottom w:val="single" w:sz="4" w:space="0" w:color="auto"/>
              <w:right w:val="single" w:sz="4" w:space="0" w:color="auto"/>
            </w:tcBorders>
          </w:tcPr>
          <w:p w:rsidR="00C24139" w:rsidRDefault="00C24139">
            <w:pPr>
              <w:rPr>
                <w:rFonts w:ascii="Univers" w:hAnsi="Univers"/>
                <w:b/>
                <w:sz w:val="16"/>
              </w:rPr>
            </w:pPr>
          </w:p>
          <w:p w:rsidR="00C24139" w:rsidRDefault="00C24139">
            <w:pPr>
              <w:rPr>
                <w:b/>
                <w:sz w:val="20"/>
              </w:rPr>
            </w:pPr>
            <w:r>
              <w:rPr>
                <w:b/>
              </w:rPr>
              <w:t>Signature: __________________________________</w:t>
            </w:r>
          </w:p>
          <w:p w:rsidR="00C24139" w:rsidRDefault="00C24139">
            <w:pPr>
              <w:rPr>
                <w:b/>
              </w:rPr>
            </w:pPr>
          </w:p>
          <w:p w:rsidR="00C24139" w:rsidRDefault="00C24139">
            <w:pPr>
              <w:rPr>
                <w:b/>
              </w:rPr>
            </w:pPr>
            <w:r>
              <w:rPr>
                <w:b/>
              </w:rPr>
              <w:t>Print Name: _____</w:t>
            </w:r>
          </w:p>
          <w:p w:rsidR="00C24139" w:rsidRDefault="00C24139">
            <w:pPr>
              <w:rPr>
                <w:b/>
              </w:rPr>
            </w:pPr>
          </w:p>
          <w:p w:rsidR="00C24139" w:rsidRDefault="00C24139">
            <w:pPr>
              <w:rPr>
                <w:b/>
              </w:rPr>
            </w:pPr>
            <w:r>
              <w:rPr>
                <w:b/>
              </w:rPr>
              <w:t>Title: _____</w:t>
            </w:r>
          </w:p>
          <w:p w:rsidR="00C24139" w:rsidRDefault="00C24139">
            <w:pPr>
              <w:rPr>
                <w:b/>
              </w:rPr>
            </w:pPr>
          </w:p>
          <w:p w:rsidR="00C24139" w:rsidRDefault="00C24139">
            <w:r>
              <w:rPr>
                <w:b/>
              </w:rPr>
              <w:t>Telephone No.: ____________ Date: _______</w:t>
            </w:r>
          </w:p>
        </w:tc>
      </w:tr>
      <w:tr w:rsidR="00C24139">
        <w:trPr>
          <w:trHeight w:val="863"/>
        </w:trPr>
        <w:tc>
          <w:tcPr>
            <w:tcW w:w="4968" w:type="dxa"/>
            <w:gridSpan w:val="2"/>
            <w:tcBorders>
              <w:top w:val="single" w:sz="4" w:space="0" w:color="auto"/>
              <w:left w:val="single" w:sz="4" w:space="0" w:color="auto"/>
              <w:bottom w:val="single" w:sz="4" w:space="0" w:color="auto"/>
              <w:right w:val="single" w:sz="4" w:space="0" w:color="auto"/>
            </w:tcBorders>
            <w:shd w:val="pct10" w:color="auto" w:fill="FFFFFF"/>
          </w:tcPr>
          <w:p w:rsidR="00C24139" w:rsidRDefault="00C24139"/>
          <w:p w:rsidR="00C24139" w:rsidRDefault="00C24139">
            <w:r>
              <w:rPr>
                <w:b/>
              </w:rPr>
              <w:t>Federal Use Only</w:t>
            </w:r>
          </w:p>
        </w:tc>
        <w:tc>
          <w:tcPr>
            <w:tcW w:w="5112" w:type="dxa"/>
            <w:gridSpan w:val="2"/>
            <w:tcBorders>
              <w:top w:val="single" w:sz="4" w:space="0" w:color="auto"/>
              <w:left w:val="single" w:sz="4" w:space="0" w:color="auto"/>
              <w:bottom w:val="single" w:sz="4" w:space="0" w:color="auto"/>
              <w:right w:val="single" w:sz="4" w:space="0" w:color="auto"/>
            </w:tcBorders>
          </w:tcPr>
          <w:p w:rsidR="00C24139" w:rsidRDefault="00C24139">
            <w:pPr>
              <w:rPr>
                <w:b/>
                <w:sz w:val="18"/>
              </w:rPr>
            </w:pPr>
          </w:p>
          <w:p w:rsidR="00C24139" w:rsidRDefault="00C24139">
            <w:pPr>
              <w:rPr>
                <w:b/>
                <w:sz w:val="18"/>
              </w:rPr>
            </w:pPr>
            <w:r>
              <w:rPr>
                <w:b/>
                <w:sz w:val="18"/>
              </w:rPr>
              <w:t>Authorized for Local Reproduction</w:t>
            </w:r>
          </w:p>
          <w:p w:rsidR="00C24139" w:rsidRDefault="00C24139">
            <w:pPr>
              <w:rPr>
                <w:sz w:val="20"/>
              </w:rPr>
            </w:pPr>
            <w:r>
              <w:rPr>
                <w:b/>
                <w:sz w:val="18"/>
              </w:rPr>
              <w:t>Standard Form - LLL (Rev. 7-97)</w:t>
            </w:r>
          </w:p>
        </w:tc>
      </w:tr>
    </w:tbl>
    <w:p w:rsidR="00C24139" w:rsidRDefault="00C24139" w:rsidP="00C24139">
      <w:pPr>
        <w:rPr>
          <w:sz w:val="20"/>
          <w:szCs w:val="20"/>
        </w:rPr>
      </w:pPr>
    </w:p>
    <w:p w:rsidR="0000229B" w:rsidRDefault="00C24139" w:rsidP="00C24139">
      <w:pPr>
        <w:pStyle w:val="BodyText"/>
        <w:rPr>
          <w:sz w:val="18"/>
        </w:rPr>
        <w:sectPr w:rsidR="0000229B">
          <w:type w:val="continuous"/>
          <w:pgSz w:w="12240" w:h="15840"/>
          <w:pgMar w:top="1500" w:right="420" w:bottom="280" w:left="880" w:header="720" w:footer="720" w:gutter="0"/>
          <w:cols w:space="720"/>
        </w:sectPr>
      </w:pPr>
      <w:r>
        <w:br w:type="page"/>
      </w:r>
    </w:p>
    <w:p w:rsidR="007412B2" w:rsidRDefault="00C24139">
      <w:pPr>
        <w:spacing w:before="66"/>
        <w:ind w:left="219"/>
        <w:rPr>
          <w:sz w:val="17"/>
        </w:rPr>
      </w:pPr>
      <w:r>
        <w:rPr>
          <w:color w:val="0A0A0A"/>
          <w:w w:val="95"/>
          <w:sz w:val="17"/>
        </w:rPr>
        <w:lastRenderedPageBreak/>
        <w:t>KY Valley Educational Cooperative</w:t>
      </w:r>
    </w:p>
    <w:p w:rsidR="007412B2" w:rsidRDefault="007412B2">
      <w:pPr>
        <w:pStyle w:val="BodyText"/>
        <w:spacing w:before="1"/>
        <w:rPr>
          <w:sz w:val="15"/>
        </w:rPr>
      </w:pPr>
    </w:p>
    <w:p w:rsidR="007412B2" w:rsidRDefault="00C24139">
      <w:pPr>
        <w:spacing w:line="191" w:lineRule="exact"/>
        <w:ind w:left="214"/>
        <w:rPr>
          <w:sz w:val="17"/>
        </w:rPr>
      </w:pPr>
      <w:r>
        <w:rPr>
          <w:color w:val="1A1A1A"/>
          <w:w w:val="90"/>
          <w:sz w:val="17"/>
        </w:rPr>
        <w:t>Reques</w:t>
      </w:r>
      <w:r w:rsidR="00836C48">
        <w:rPr>
          <w:color w:val="1A1A1A"/>
          <w:w w:val="90"/>
          <w:sz w:val="17"/>
        </w:rPr>
        <w:t xml:space="preserve">t For </w:t>
      </w:r>
      <w:r w:rsidR="00836C48">
        <w:rPr>
          <w:color w:val="0A0A0A"/>
          <w:w w:val="90"/>
          <w:sz w:val="17"/>
        </w:rPr>
        <w:t>Information</w:t>
      </w:r>
    </w:p>
    <w:p w:rsidR="007412B2" w:rsidRDefault="00836C48">
      <w:pPr>
        <w:spacing w:line="191" w:lineRule="exact"/>
        <w:ind w:left="198"/>
        <w:rPr>
          <w:sz w:val="17"/>
        </w:rPr>
      </w:pPr>
      <w:r>
        <w:rPr>
          <w:color w:val="1A1A1A"/>
          <w:w w:val="95"/>
          <w:sz w:val="17"/>
        </w:rPr>
        <w:t xml:space="preserve">Third </w:t>
      </w:r>
      <w:r w:rsidR="00C24139">
        <w:rPr>
          <w:color w:val="0A0A0A"/>
          <w:w w:val="95"/>
          <w:sz w:val="17"/>
        </w:rPr>
        <w:t>Party Purcha</w:t>
      </w:r>
      <w:r>
        <w:rPr>
          <w:color w:val="0A0A0A"/>
          <w:w w:val="95"/>
          <w:sz w:val="17"/>
        </w:rPr>
        <w:t>sing Services</w:t>
      </w:r>
    </w:p>
    <w:p w:rsidR="007412B2" w:rsidRDefault="00836C48">
      <w:pPr>
        <w:pStyle w:val="BodyText"/>
        <w:spacing w:before="1"/>
        <w:rPr>
          <w:sz w:val="21"/>
        </w:rPr>
      </w:pPr>
      <w:r>
        <w:br w:type="column"/>
      </w:r>
    </w:p>
    <w:p w:rsidR="007412B2" w:rsidRDefault="00836C48">
      <w:pPr>
        <w:spacing w:line="189" w:lineRule="exact"/>
        <w:ind w:left="198"/>
        <w:rPr>
          <w:sz w:val="17"/>
        </w:rPr>
      </w:pPr>
      <w:r>
        <w:rPr>
          <w:color w:val="1A1A1A"/>
          <w:w w:val="90"/>
          <w:sz w:val="17"/>
        </w:rPr>
        <w:t>S</w:t>
      </w:r>
      <w:r>
        <w:rPr>
          <w:color w:val="4B4B4B"/>
          <w:w w:val="90"/>
          <w:sz w:val="17"/>
        </w:rPr>
        <w:t>E</w:t>
      </w:r>
      <w:r>
        <w:rPr>
          <w:color w:val="0A0A0A"/>
          <w:w w:val="90"/>
          <w:sz w:val="17"/>
        </w:rPr>
        <w:t>CTION IV</w:t>
      </w:r>
    </w:p>
    <w:p w:rsidR="007412B2" w:rsidRDefault="00836C48">
      <w:pPr>
        <w:spacing w:line="189" w:lineRule="exact"/>
        <w:ind w:left="554" w:right="597"/>
        <w:jc w:val="center"/>
        <w:rPr>
          <w:sz w:val="17"/>
        </w:rPr>
      </w:pPr>
      <w:r>
        <w:rPr>
          <w:color w:val="1A1A1A"/>
          <w:w w:val="90"/>
          <w:sz w:val="17"/>
        </w:rPr>
        <w:t>Page 21</w:t>
      </w:r>
    </w:p>
    <w:p w:rsidR="007412B2" w:rsidRDefault="007412B2">
      <w:pPr>
        <w:spacing w:line="189" w:lineRule="exact"/>
        <w:jc w:val="center"/>
        <w:rPr>
          <w:sz w:val="17"/>
        </w:rPr>
        <w:sectPr w:rsidR="007412B2">
          <w:headerReference w:type="default" r:id="rId16"/>
          <w:pgSz w:w="12240" w:h="15840"/>
          <w:pgMar w:top="600" w:right="600" w:bottom="280" w:left="960" w:header="0" w:footer="0" w:gutter="0"/>
          <w:cols w:num="2" w:space="720" w:equalWidth="0">
            <w:col w:w="2777" w:space="6222"/>
            <w:col w:w="1681"/>
          </w:cols>
        </w:sectPr>
      </w:pPr>
    </w:p>
    <w:p w:rsidR="007412B2" w:rsidRDefault="005065A3">
      <w:pPr>
        <w:pStyle w:val="BodyText"/>
        <w:spacing w:line="24" w:lineRule="exact"/>
        <w:ind w:left="162"/>
        <w:rPr>
          <w:sz w:val="2"/>
        </w:rPr>
      </w:pPr>
      <w:r>
        <w:rPr>
          <w:noProof/>
          <w:sz w:val="2"/>
        </w:rPr>
        <mc:AlternateContent>
          <mc:Choice Requires="wpg">
            <w:drawing>
              <wp:inline distT="0" distB="0" distL="0" distR="0">
                <wp:extent cx="6337935" cy="15240"/>
                <wp:effectExtent l="0" t="6350" r="5715" b="6985"/>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15240"/>
                          <a:chOff x="0" y="0"/>
                          <a:chExt cx="9981" cy="24"/>
                        </a:xfrm>
                      </wpg:grpSpPr>
                      <wps:wsp>
                        <wps:cNvPr id="39" name="Line 22"/>
                        <wps:cNvCnPr>
                          <a:cxnSpLocks noChangeShapeType="1"/>
                        </wps:cNvCnPr>
                        <wps:spPr bwMode="auto">
                          <a:xfrm>
                            <a:off x="12" y="12"/>
                            <a:ext cx="9957" cy="0"/>
                          </a:xfrm>
                          <a:prstGeom prst="line">
                            <a:avLst/>
                          </a:prstGeom>
                          <a:noFill/>
                          <a:ln w="1519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38846F" id="Group 21" o:spid="_x0000_s1026" style="width:499.05pt;height:1.2pt;mso-position-horizontal-relative:char;mso-position-vertical-relative:line" coordsize="99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jxigIAAJgFAAAOAAAAZHJzL2Uyb0RvYy54bWykVMlu2zAQvRfoPxC6O7Jk2bGEyEFh2bmk&#10;rYGkH0BT1IJKJEEylo2i/97hUHa2Q4vUB3qoWfjmvSFvbo99Rw5cm1aKPIiupgHhgsmyFXUe/Hjc&#10;TpYBMZaKknZS8Dw4cRPcrj5/uhlUxmPZyK7kmkARYbJB5UFjrcrC0LCG99RcScUFOCupe2phq+uw&#10;1HSA6n0XxtPpIhykLpWWjBsDXwvvDFZYv6o4s9+rynBLujwAbBZXjevereHqhma1pqpp2QiDfgBF&#10;T1sBh15KFdRS8qTbd6X6lmlpZGWvmOxDWVUt49gDdBNN33Rzp+WTwl7qbKjVhSag9g1PHy7Lvh12&#10;mrRlHsxAKUF70AiPJXHkyBlUnUHMnVYPaqd9h2DeS/bTgDt863f72geT/fBVllCPPlmJ5Bwr3bsS&#10;0DY5oganiwb8aAmDj4vZ7DqdzQPCwBfN42TUiDUg5Lss1mzGvDRdRj4pThzwkGb+OIQ4QnL9wJyZ&#10;ZyrN/1H50FDFUSHjaDpTmZ6pvG8FJ3HsmcSQtfA0sqMYaSRCrhsqao7FHk8KKEPuAfmLFLcxoMFf&#10;aY3igDju8FSanYlN0/m1JwgZvfBDM6WNveOyJ87Igw4wo1z0cG+sp/Ic4tQTctt2HXynWSfI4FSK&#10;0iVmGNm1pfM6p9H1ft1pcqDu7uFvFOZVmCtdUNP4OHS5MJrB8IsSrYbTcjPalradt6GDTrhA6BCA&#10;jpa/db/SabpZbpbJJIkXm0kyLYrJl+06mSy20fW8mBXrdRH9dpijJGvasuTCwT6/AFHyb2MxvkX+&#10;7l7egAtB4evqOJQA9vyPoFFkp6ufzb0sTzvtSB8nFS28/pg2PlXufXm5x6jnB3X1BwAA//8DAFBL&#10;AwQUAAYACAAAACEAeHE0edsAAAADAQAADwAAAGRycy9kb3ducmV2LnhtbEyPQWvCQBCF74X+h2UK&#10;vdVNtBWN2YiI7UkKaqF4G7NjEszOhuyaxH/fbS/1MvB4j/e+SZeDqUVHrassK4hHEQji3OqKCwVf&#10;h/eXGQjnkTXWlknBjRwss8eHFBNte95Rt/eFCCXsElRQet8kUrq8JINuZBvi4J1ta9AH2RZSt9iH&#10;clPLcRRNpcGKw0KJDa1Lyi/7q1Hw0WO/msSbbns5r2/Hw9vn9zYmpZ6fhtUChKfB/4fhFz+gQxaY&#10;TvbK2olaQXjE/93gzeezGMRJwfgVZJbKe/bsBwAA//8DAFBLAQItABQABgAIAAAAIQC2gziS/gAA&#10;AOEBAAATAAAAAAAAAAAAAAAAAAAAAABbQ29udGVudF9UeXBlc10ueG1sUEsBAi0AFAAGAAgAAAAh&#10;ADj9If/WAAAAlAEAAAsAAAAAAAAAAAAAAAAALwEAAF9yZWxzLy5yZWxzUEsBAi0AFAAGAAgAAAAh&#10;AMrA6PGKAgAAmAUAAA4AAAAAAAAAAAAAAAAALgIAAGRycy9lMm9Eb2MueG1sUEsBAi0AFAAGAAgA&#10;AAAhAHhxNHnbAAAAAwEAAA8AAAAAAAAAAAAAAAAA5AQAAGRycy9kb3ducmV2LnhtbFBLBQYAAAAA&#10;BAAEAPMAAADsBQAAAAA=&#10;">
                <v:line id="Line 22" o:spid="_x0000_s1027" style="position:absolute;visibility:visible;mso-wrap-style:square" from="12,12" to="99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rTxgAAANsAAAAPAAAAZHJzL2Rvd25yZXYueG1sRI9Pa8JA&#10;FMTvQr/D8gpepG5UkCZ1FSkKIvSg8dDjM/vyp82+jdlVYz+9Kwg9DjPzG2a26EwtLtS6yrKC0TAC&#10;QZxZXXGh4JCu395BOI+ssbZMCm7kYDF/6c0w0fbKO7rsfSEChF2CCkrvm0RKl5Vk0A1tQxy83LYG&#10;fZBtIXWL1wA3tRxH0VQarDgslNjQZ0nZ7/5sFMhjvB2s/vLvn1XaxMvTMc7Tw5dS/ddu+QHCU+f/&#10;w8/2RiuYxPD4En6AnN8BAAD//wMAUEsBAi0AFAAGAAgAAAAhANvh9svuAAAAhQEAABMAAAAAAAAA&#10;AAAAAAAAAAAAAFtDb250ZW50X1R5cGVzXS54bWxQSwECLQAUAAYACAAAACEAWvQsW78AAAAVAQAA&#10;CwAAAAAAAAAAAAAAAAAfAQAAX3JlbHMvLnJlbHNQSwECLQAUAAYACAAAACEASwn608YAAADbAAAA&#10;DwAAAAAAAAAAAAAAAAAHAgAAZHJzL2Rvd25yZXYueG1sUEsFBgAAAAADAAMAtwAAAPoCAAAAAA==&#10;" strokeweight=".42217mm"/>
                <w10:anchorlock/>
              </v:group>
            </w:pict>
          </mc:Fallback>
        </mc:AlternateContent>
      </w:r>
    </w:p>
    <w:p w:rsidR="007412B2" w:rsidRDefault="007412B2">
      <w:pPr>
        <w:pStyle w:val="BodyText"/>
        <w:rPr>
          <w:sz w:val="20"/>
        </w:rPr>
      </w:pPr>
    </w:p>
    <w:p w:rsidR="007412B2" w:rsidRDefault="007412B2">
      <w:pPr>
        <w:pStyle w:val="BodyText"/>
        <w:spacing w:before="8"/>
        <w:rPr>
          <w:sz w:val="15"/>
        </w:rPr>
      </w:pPr>
    </w:p>
    <w:p w:rsidR="007412B2" w:rsidRDefault="00836C48">
      <w:pPr>
        <w:spacing w:before="90"/>
        <w:ind w:left="4442"/>
        <w:rPr>
          <w:b/>
        </w:rPr>
      </w:pPr>
      <w:r>
        <w:rPr>
          <w:b/>
          <w:color w:val="0A0A0A"/>
          <w:w w:val="105"/>
          <w:u w:val="thick" w:color="000000"/>
        </w:rPr>
        <w:t>APPENDIX E</w:t>
      </w:r>
    </w:p>
    <w:p w:rsidR="007412B2" w:rsidRDefault="007412B2">
      <w:pPr>
        <w:pStyle w:val="BodyText"/>
        <w:spacing w:before="1"/>
        <w:rPr>
          <w:b/>
          <w:sz w:val="25"/>
        </w:rPr>
      </w:pPr>
    </w:p>
    <w:p w:rsidR="007412B2" w:rsidRDefault="00836C48">
      <w:pPr>
        <w:pStyle w:val="Heading3"/>
        <w:ind w:right="355"/>
        <w:jc w:val="center"/>
      </w:pPr>
      <w:r>
        <w:rPr>
          <w:color w:val="0A0A0A"/>
          <w:w w:val="105"/>
        </w:rPr>
        <w:t>NONCOLLUSION AFFIDAVIT TO BE</w:t>
      </w:r>
    </w:p>
    <w:p w:rsidR="007412B2" w:rsidRDefault="00C24139">
      <w:pPr>
        <w:spacing w:before="14"/>
        <w:ind w:left="633"/>
        <w:rPr>
          <w:b/>
          <w:sz w:val="25"/>
        </w:rPr>
      </w:pPr>
      <w:r>
        <w:rPr>
          <w:b/>
          <w:color w:val="0A0A0A"/>
          <w:sz w:val="25"/>
        </w:rPr>
        <w:t>EXECUTED BY</w:t>
      </w:r>
      <w:r w:rsidR="00836C48">
        <w:rPr>
          <w:b/>
          <w:color w:val="0A0A0A"/>
          <w:sz w:val="25"/>
        </w:rPr>
        <w:t xml:space="preserve"> </w:t>
      </w:r>
      <w:r>
        <w:rPr>
          <w:b/>
          <w:color w:val="0A0A0A"/>
          <w:sz w:val="25"/>
        </w:rPr>
        <w:t>SERVICE PROVIDER</w:t>
      </w:r>
      <w:r w:rsidR="00836C48">
        <w:rPr>
          <w:b/>
          <w:color w:val="0A0A0A"/>
          <w:sz w:val="25"/>
        </w:rPr>
        <w:t xml:space="preserve">  AND SUBMITTED  WITH PROPOSAL</w:t>
      </w:r>
    </w:p>
    <w:p w:rsidR="007412B2" w:rsidRDefault="007412B2">
      <w:pPr>
        <w:pStyle w:val="BodyText"/>
        <w:spacing w:before="8"/>
        <w:rPr>
          <w:b/>
          <w:sz w:val="25"/>
        </w:rPr>
      </w:pPr>
    </w:p>
    <w:p w:rsidR="007412B2" w:rsidRDefault="00836C48">
      <w:pPr>
        <w:tabs>
          <w:tab w:val="left" w:pos="3075"/>
        </w:tabs>
        <w:spacing w:before="1"/>
        <w:ind w:left="201"/>
        <w:jc w:val="both"/>
      </w:pPr>
      <w:r>
        <w:rPr>
          <w:b/>
          <w:color w:val="0A0A0A"/>
          <w:w w:val="105"/>
        </w:rPr>
        <w:t>ST ATE</w:t>
      </w:r>
      <w:r>
        <w:rPr>
          <w:b/>
          <w:color w:val="0A0A0A"/>
          <w:spacing w:val="-5"/>
          <w:w w:val="105"/>
        </w:rPr>
        <w:t xml:space="preserve"> </w:t>
      </w:r>
      <w:r>
        <w:rPr>
          <w:b/>
          <w:color w:val="0A0A0A"/>
          <w:w w:val="105"/>
        </w:rPr>
        <w:t>OF</w:t>
      </w:r>
      <w:r>
        <w:rPr>
          <w:b/>
          <w:color w:val="0A0A0A"/>
          <w:spacing w:val="-3"/>
          <w:w w:val="105"/>
        </w:rPr>
        <w:t xml:space="preserve"> </w:t>
      </w:r>
      <w:r w:rsidR="00C24139">
        <w:rPr>
          <w:b/>
          <w:color w:val="0A0A0A"/>
          <w:w w:val="105"/>
        </w:rPr>
        <w:t>KENTUCKY</w:t>
      </w:r>
      <w:r>
        <w:rPr>
          <w:b/>
          <w:color w:val="0A0A0A"/>
          <w:w w:val="105"/>
        </w:rPr>
        <w:tab/>
      </w:r>
      <w:r>
        <w:rPr>
          <w:color w:val="0A0A0A"/>
          <w:w w:val="105"/>
        </w:rPr>
        <w:t>)</w:t>
      </w:r>
    </w:p>
    <w:p w:rsidR="007412B2" w:rsidRDefault="00836C48">
      <w:pPr>
        <w:spacing w:before="11"/>
        <w:ind w:left="3070"/>
        <w:rPr>
          <w:sz w:val="23"/>
        </w:rPr>
      </w:pPr>
      <w:r>
        <w:rPr>
          <w:color w:val="0A0A0A"/>
          <w:w w:val="107"/>
          <w:sz w:val="23"/>
        </w:rPr>
        <w:t>)</w:t>
      </w:r>
    </w:p>
    <w:p w:rsidR="007412B2" w:rsidRDefault="00C24139">
      <w:pPr>
        <w:tabs>
          <w:tab w:val="left" w:pos="3070"/>
        </w:tabs>
        <w:spacing w:before="27"/>
        <w:ind w:left="208"/>
        <w:jc w:val="both"/>
      </w:pPr>
      <w:r>
        <w:rPr>
          <w:b/>
          <w:color w:val="0A0A0A"/>
          <w:w w:val="105"/>
        </w:rPr>
        <w:t>PERRY</w:t>
      </w:r>
      <w:r w:rsidR="00836C48">
        <w:rPr>
          <w:b/>
          <w:color w:val="0A0A0A"/>
          <w:spacing w:val="21"/>
          <w:w w:val="105"/>
        </w:rPr>
        <w:t xml:space="preserve"> </w:t>
      </w:r>
      <w:r w:rsidR="00836C48">
        <w:rPr>
          <w:b/>
          <w:color w:val="0A0A0A"/>
          <w:w w:val="105"/>
        </w:rPr>
        <w:t>COUNTY</w:t>
      </w:r>
      <w:r w:rsidR="00836C48">
        <w:rPr>
          <w:b/>
          <w:color w:val="0A0A0A"/>
          <w:w w:val="105"/>
        </w:rPr>
        <w:tab/>
      </w:r>
      <w:r w:rsidR="00836C48">
        <w:rPr>
          <w:color w:val="0A0A0A"/>
          <w:w w:val="105"/>
        </w:rPr>
        <w:t>)</w:t>
      </w:r>
    </w:p>
    <w:p w:rsidR="007412B2" w:rsidRDefault="007412B2">
      <w:pPr>
        <w:pStyle w:val="BodyText"/>
      </w:pPr>
    </w:p>
    <w:p w:rsidR="007412B2" w:rsidRDefault="007412B2">
      <w:pPr>
        <w:pStyle w:val="BodyText"/>
        <w:spacing w:before="2"/>
        <w:rPr>
          <w:sz w:val="25"/>
        </w:rPr>
      </w:pPr>
    </w:p>
    <w:p w:rsidR="007412B2" w:rsidRDefault="00C24139">
      <w:pPr>
        <w:tabs>
          <w:tab w:val="left" w:pos="1986"/>
          <w:tab w:val="left" w:pos="2873"/>
          <w:tab w:val="left" w:pos="4140"/>
        </w:tabs>
        <w:spacing w:before="1" w:line="247" w:lineRule="auto"/>
        <w:ind w:left="182" w:right="589" w:firstLine="394"/>
        <w:jc w:val="right"/>
        <w:rPr>
          <w:sz w:val="23"/>
        </w:rPr>
      </w:pPr>
      <w:r>
        <w:rPr>
          <w:rFonts w:ascii="Arial"/>
          <w:color w:val="0A0A0A"/>
          <w:w w:val="110"/>
          <w:sz w:val="20"/>
          <w:u w:val="thick" w:color="000000"/>
        </w:rPr>
        <w:t>__________________</w:t>
      </w:r>
      <w:r w:rsidR="00836C48">
        <w:rPr>
          <w:rFonts w:ascii="Arial"/>
          <w:color w:val="0A0A0A"/>
          <w:w w:val="110"/>
          <w:sz w:val="20"/>
        </w:rPr>
        <w:tab/>
        <w:t xml:space="preserve">, </w:t>
      </w:r>
      <w:r w:rsidR="00836C48">
        <w:rPr>
          <w:color w:val="0A0A0A"/>
          <w:w w:val="110"/>
          <w:sz w:val="23"/>
        </w:rPr>
        <w:t>being first duly sworn, deposes and says that he or</w:t>
      </w:r>
      <w:r w:rsidR="00836C48">
        <w:rPr>
          <w:color w:val="0A0A0A"/>
          <w:spacing w:val="53"/>
          <w:w w:val="110"/>
          <w:sz w:val="23"/>
        </w:rPr>
        <w:t xml:space="preserve"> </w:t>
      </w:r>
      <w:r w:rsidR="00836C48">
        <w:rPr>
          <w:color w:val="0A0A0A"/>
          <w:w w:val="110"/>
          <w:sz w:val="23"/>
        </w:rPr>
        <w:t>she</w:t>
      </w:r>
      <w:r w:rsidR="00836C48">
        <w:rPr>
          <w:color w:val="0A0A0A"/>
          <w:spacing w:val="5"/>
          <w:w w:val="110"/>
          <w:sz w:val="23"/>
        </w:rPr>
        <w:t xml:space="preserve"> </w:t>
      </w:r>
      <w:r w:rsidR="00836C48">
        <w:rPr>
          <w:color w:val="0A0A0A"/>
          <w:w w:val="110"/>
          <w:sz w:val="23"/>
        </w:rPr>
        <w:t>is</w:t>
      </w:r>
      <w:r w:rsidR="00836C48">
        <w:rPr>
          <w:color w:val="0A0A0A"/>
          <w:spacing w:val="-1"/>
          <w:w w:val="105"/>
          <w:sz w:val="23"/>
        </w:rPr>
        <w:t xml:space="preserve"> </w:t>
      </w:r>
      <w:r>
        <w:rPr>
          <w:color w:val="0A0A0A"/>
          <w:w w:val="115"/>
          <w:sz w:val="26"/>
          <w:u w:val="thick" w:color="000000"/>
        </w:rPr>
        <w:t>___________</w:t>
      </w:r>
      <w:r w:rsidR="00836C48">
        <w:rPr>
          <w:color w:val="0A0A0A"/>
          <w:w w:val="115"/>
          <w:sz w:val="26"/>
          <w:u w:val="thick" w:color="000000"/>
        </w:rPr>
        <w:t xml:space="preserve">  </w:t>
      </w:r>
      <w:r w:rsidR="00836C48">
        <w:rPr>
          <w:color w:val="0A0A0A"/>
          <w:w w:val="110"/>
          <w:sz w:val="23"/>
        </w:rPr>
        <w:t>of</w:t>
      </w:r>
      <w:r w:rsidR="00836C48">
        <w:rPr>
          <w:color w:val="0A0A0A"/>
          <w:spacing w:val="-10"/>
          <w:w w:val="110"/>
          <w:sz w:val="23"/>
        </w:rPr>
        <w:t xml:space="preserve"> </w:t>
      </w:r>
      <w:r w:rsidR="00836C48">
        <w:rPr>
          <w:color w:val="0A0A0A"/>
          <w:w w:val="110"/>
          <w:sz w:val="23"/>
        </w:rPr>
        <w:t>the</w:t>
      </w:r>
      <w:r w:rsidR="00836C48">
        <w:rPr>
          <w:color w:val="0A0A0A"/>
          <w:spacing w:val="-8"/>
          <w:w w:val="110"/>
          <w:sz w:val="23"/>
        </w:rPr>
        <w:t xml:space="preserve"> </w:t>
      </w:r>
      <w:r w:rsidR="00836C48">
        <w:rPr>
          <w:color w:val="0A0A0A"/>
          <w:w w:val="110"/>
          <w:sz w:val="23"/>
        </w:rPr>
        <w:t>party</w:t>
      </w:r>
      <w:r w:rsidR="00836C48">
        <w:rPr>
          <w:color w:val="0A0A0A"/>
          <w:spacing w:val="-2"/>
          <w:w w:val="110"/>
          <w:sz w:val="23"/>
        </w:rPr>
        <w:t xml:space="preserve"> </w:t>
      </w:r>
      <w:r w:rsidR="00836C48">
        <w:rPr>
          <w:color w:val="0A0A0A"/>
          <w:w w:val="110"/>
          <w:sz w:val="23"/>
        </w:rPr>
        <w:t>making</w:t>
      </w:r>
      <w:r w:rsidR="00836C48">
        <w:rPr>
          <w:color w:val="0A0A0A"/>
          <w:spacing w:val="-6"/>
          <w:w w:val="110"/>
          <w:sz w:val="23"/>
        </w:rPr>
        <w:t xml:space="preserve"> </w:t>
      </w:r>
      <w:r w:rsidR="00836C48">
        <w:rPr>
          <w:color w:val="0A0A0A"/>
          <w:w w:val="110"/>
          <w:sz w:val="23"/>
        </w:rPr>
        <w:t>the</w:t>
      </w:r>
      <w:r w:rsidR="00836C48">
        <w:rPr>
          <w:color w:val="0A0A0A"/>
          <w:spacing w:val="-12"/>
          <w:w w:val="110"/>
          <w:sz w:val="23"/>
        </w:rPr>
        <w:t xml:space="preserve"> </w:t>
      </w:r>
      <w:r w:rsidR="00836C48">
        <w:rPr>
          <w:color w:val="0A0A0A"/>
          <w:w w:val="110"/>
          <w:sz w:val="23"/>
        </w:rPr>
        <w:t>foregoing</w:t>
      </w:r>
      <w:r w:rsidR="00836C48">
        <w:rPr>
          <w:color w:val="0A0A0A"/>
          <w:spacing w:val="2"/>
          <w:w w:val="110"/>
          <w:sz w:val="23"/>
        </w:rPr>
        <w:t xml:space="preserve"> </w:t>
      </w:r>
      <w:r w:rsidR="00836C48">
        <w:rPr>
          <w:color w:val="0A0A0A"/>
          <w:w w:val="110"/>
          <w:sz w:val="23"/>
        </w:rPr>
        <w:t>bid</w:t>
      </w:r>
      <w:r w:rsidR="00836C48">
        <w:rPr>
          <w:color w:val="0A0A0A"/>
          <w:spacing w:val="-7"/>
          <w:w w:val="110"/>
          <w:sz w:val="23"/>
        </w:rPr>
        <w:t xml:space="preserve"> </w:t>
      </w:r>
      <w:r w:rsidR="00836C48">
        <w:rPr>
          <w:color w:val="0A0A0A"/>
          <w:w w:val="110"/>
          <w:sz w:val="23"/>
        </w:rPr>
        <w:t>that</w:t>
      </w:r>
      <w:r w:rsidR="00836C48">
        <w:rPr>
          <w:color w:val="0A0A0A"/>
          <w:spacing w:val="-4"/>
          <w:w w:val="110"/>
          <w:sz w:val="23"/>
        </w:rPr>
        <w:t xml:space="preserve"> </w:t>
      </w:r>
      <w:r w:rsidR="00836C48">
        <w:rPr>
          <w:color w:val="0A0A0A"/>
          <w:w w:val="110"/>
          <w:sz w:val="23"/>
        </w:rPr>
        <w:t>the</w:t>
      </w:r>
      <w:r w:rsidR="00836C48">
        <w:rPr>
          <w:color w:val="0A0A0A"/>
          <w:spacing w:val="-6"/>
          <w:w w:val="110"/>
          <w:sz w:val="23"/>
        </w:rPr>
        <w:t xml:space="preserve"> </w:t>
      </w:r>
      <w:r w:rsidR="00836C48">
        <w:rPr>
          <w:color w:val="0A0A0A"/>
          <w:w w:val="110"/>
          <w:sz w:val="23"/>
        </w:rPr>
        <w:t>bid</w:t>
      </w:r>
      <w:r w:rsidR="00836C48">
        <w:rPr>
          <w:color w:val="0A0A0A"/>
          <w:spacing w:val="-7"/>
          <w:w w:val="110"/>
          <w:sz w:val="23"/>
        </w:rPr>
        <w:t xml:space="preserve"> </w:t>
      </w:r>
      <w:r w:rsidR="00836C48">
        <w:rPr>
          <w:color w:val="0A0A0A"/>
          <w:w w:val="110"/>
          <w:sz w:val="23"/>
        </w:rPr>
        <w:t>is</w:t>
      </w:r>
      <w:r w:rsidR="00836C48">
        <w:rPr>
          <w:color w:val="0A0A0A"/>
          <w:spacing w:val="-9"/>
          <w:w w:val="110"/>
          <w:sz w:val="23"/>
        </w:rPr>
        <w:t xml:space="preserve"> </w:t>
      </w:r>
      <w:r w:rsidR="00836C48">
        <w:rPr>
          <w:color w:val="0A0A0A"/>
          <w:w w:val="110"/>
          <w:sz w:val="23"/>
        </w:rPr>
        <w:t>not</w:t>
      </w:r>
      <w:r w:rsidR="00836C48">
        <w:rPr>
          <w:color w:val="0A0A0A"/>
          <w:spacing w:val="-5"/>
          <w:w w:val="110"/>
          <w:sz w:val="23"/>
        </w:rPr>
        <w:t xml:space="preserve"> </w:t>
      </w:r>
      <w:r w:rsidR="00836C48">
        <w:rPr>
          <w:color w:val="0A0A0A"/>
          <w:w w:val="110"/>
          <w:sz w:val="23"/>
        </w:rPr>
        <w:t>made</w:t>
      </w:r>
      <w:r w:rsidR="00836C48">
        <w:rPr>
          <w:color w:val="0A0A0A"/>
          <w:spacing w:val="-4"/>
          <w:w w:val="110"/>
          <w:sz w:val="23"/>
        </w:rPr>
        <w:t xml:space="preserve"> </w:t>
      </w:r>
      <w:r w:rsidR="00836C48">
        <w:rPr>
          <w:color w:val="0A0A0A"/>
          <w:w w:val="110"/>
          <w:sz w:val="23"/>
        </w:rPr>
        <w:t>in</w:t>
      </w:r>
      <w:r w:rsidR="00836C48">
        <w:rPr>
          <w:color w:val="0A0A0A"/>
          <w:spacing w:val="-6"/>
          <w:w w:val="110"/>
          <w:sz w:val="23"/>
        </w:rPr>
        <w:t xml:space="preserve"> </w:t>
      </w:r>
      <w:r w:rsidR="00836C48">
        <w:rPr>
          <w:color w:val="0A0A0A"/>
          <w:w w:val="110"/>
          <w:sz w:val="23"/>
        </w:rPr>
        <w:t>the</w:t>
      </w:r>
      <w:r w:rsidR="00836C48">
        <w:rPr>
          <w:color w:val="0A0A0A"/>
          <w:spacing w:val="-1"/>
          <w:w w:val="102"/>
          <w:sz w:val="23"/>
        </w:rPr>
        <w:t xml:space="preserve"> </w:t>
      </w:r>
      <w:r w:rsidR="00836C48">
        <w:rPr>
          <w:color w:val="1A1A1A"/>
          <w:w w:val="105"/>
          <w:sz w:val="23"/>
        </w:rPr>
        <w:t>interest</w:t>
      </w:r>
      <w:r w:rsidR="00836C48">
        <w:rPr>
          <w:color w:val="1A1A1A"/>
          <w:spacing w:val="-9"/>
          <w:w w:val="105"/>
          <w:sz w:val="23"/>
        </w:rPr>
        <w:t xml:space="preserve"> </w:t>
      </w:r>
      <w:r w:rsidR="00836C48">
        <w:rPr>
          <w:color w:val="0A0A0A"/>
          <w:w w:val="105"/>
          <w:sz w:val="23"/>
        </w:rPr>
        <w:t>of,</w:t>
      </w:r>
      <w:r w:rsidR="00836C48">
        <w:rPr>
          <w:color w:val="0A0A0A"/>
          <w:spacing w:val="-16"/>
          <w:w w:val="105"/>
          <w:sz w:val="23"/>
        </w:rPr>
        <w:t xml:space="preserve"> </w:t>
      </w:r>
      <w:r w:rsidR="00836C48">
        <w:rPr>
          <w:color w:val="0A0A0A"/>
          <w:w w:val="105"/>
          <w:sz w:val="23"/>
        </w:rPr>
        <w:t>or</w:t>
      </w:r>
      <w:r w:rsidR="00836C48">
        <w:rPr>
          <w:color w:val="0A0A0A"/>
          <w:spacing w:val="-18"/>
          <w:w w:val="105"/>
          <w:sz w:val="23"/>
        </w:rPr>
        <w:t xml:space="preserve"> </w:t>
      </w:r>
      <w:r w:rsidR="00836C48">
        <w:rPr>
          <w:color w:val="0A0A0A"/>
          <w:w w:val="105"/>
          <w:sz w:val="23"/>
        </w:rPr>
        <w:t>on</w:t>
      </w:r>
      <w:r w:rsidR="00836C48">
        <w:rPr>
          <w:color w:val="0A0A0A"/>
          <w:spacing w:val="-5"/>
          <w:w w:val="105"/>
          <w:sz w:val="23"/>
        </w:rPr>
        <w:t xml:space="preserve"> </w:t>
      </w:r>
      <w:r w:rsidR="00836C48">
        <w:rPr>
          <w:color w:val="0A0A0A"/>
          <w:w w:val="105"/>
          <w:sz w:val="23"/>
        </w:rPr>
        <w:t>behalf</w:t>
      </w:r>
      <w:r w:rsidR="00836C48">
        <w:rPr>
          <w:color w:val="0A0A0A"/>
          <w:spacing w:val="-15"/>
          <w:w w:val="105"/>
          <w:sz w:val="23"/>
        </w:rPr>
        <w:t xml:space="preserve"> </w:t>
      </w:r>
      <w:r w:rsidR="00836C48">
        <w:rPr>
          <w:color w:val="0A0A0A"/>
          <w:w w:val="105"/>
          <w:sz w:val="23"/>
        </w:rPr>
        <w:t>of,</w:t>
      </w:r>
      <w:r w:rsidR="00836C48">
        <w:rPr>
          <w:color w:val="0A0A0A"/>
          <w:spacing w:val="-16"/>
          <w:w w:val="105"/>
          <w:sz w:val="23"/>
        </w:rPr>
        <w:t xml:space="preserve"> </w:t>
      </w:r>
      <w:r w:rsidR="00836C48">
        <w:rPr>
          <w:color w:val="0A0A0A"/>
          <w:w w:val="105"/>
          <w:sz w:val="23"/>
        </w:rPr>
        <w:t>any</w:t>
      </w:r>
      <w:r w:rsidR="00836C48">
        <w:rPr>
          <w:color w:val="0A0A0A"/>
          <w:spacing w:val="-5"/>
          <w:w w:val="105"/>
          <w:sz w:val="23"/>
        </w:rPr>
        <w:t xml:space="preserve"> </w:t>
      </w:r>
      <w:r w:rsidR="00836C48">
        <w:rPr>
          <w:color w:val="0A0A0A"/>
          <w:w w:val="105"/>
          <w:sz w:val="23"/>
        </w:rPr>
        <w:t>undisclosed</w:t>
      </w:r>
      <w:r w:rsidR="00836C48">
        <w:rPr>
          <w:color w:val="0A0A0A"/>
          <w:spacing w:val="5"/>
          <w:w w:val="105"/>
          <w:sz w:val="23"/>
        </w:rPr>
        <w:t xml:space="preserve"> </w:t>
      </w:r>
      <w:r w:rsidR="00836C48">
        <w:rPr>
          <w:color w:val="0A0A0A"/>
          <w:w w:val="105"/>
          <w:sz w:val="23"/>
        </w:rPr>
        <w:t>person,</w:t>
      </w:r>
      <w:r w:rsidR="00836C48">
        <w:rPr>
          <w:color w:val="0A0A0A"/>
          <w:spacing w:val="-5"/>
          <w:w w:val="105"/>
          <w:sz w:val="23"/>
        </w:rPr>
        <w:t xml:space="preserve"> </w:t>
      </w:r>
      <w:r w:rsidR="00836C48">
        <w:rPr>
          <w:color w:val="0A0A0A"/>
          <w:w w:val="105"/>
          <w:sz w:val="23"/>
        </w:rPr>
        <w:t>partnership,</w:t>
      </w:r>
      <w:r w:rsidR="00836C48">
        <w:rPr>
          <w:color w:val="0A0A0A"/>
          <w:spacing w:val="-8"/>
          <w:w w:val="105"/>
          <w:sz w:val="23"/>
        </w:rPr>
        <w:t xml:space="preserve"> </w:t>
      </w:r>
      <w:r w:rsidR="00836C48">
        <w:rPr>
          <w:color w:val="0A0A0A"/>
          <w:w w:val="105"/>
          <w:sz w:val="23"/>
        </w:rPr>
        <w:t>company,</w:t>
      </w:r>
      <w:r w:rsidR="00836C48">
        <w:rPr>
          <w:color w:val="0A0A0A"/>
          <w:spacing w:val="-4"/>
          <w:w w:val="105"/>
          <w:sz w:val="23"/>
        </w:rPr>
        <w:t xml:space="preserve"> </w:t>
      </w:r>
      <w:r w:rsidR="00836C48">
        <w:rPr>
          <w:color w:val="0A0A0A"/>
          <w:w w:val="105"/>
          <w:sz w:val="23"/>
        </w:rPr>
        <w:t>association,</w:t>
      </w:r>
      <w:r w:rsidR="00836C48">
        <w:rPr>
          <w:color w:val="0A0A0A"/>
          <w:spacing w:val="-8"/>
          <w:w w:val="105"/>
          <w:sz w:val="23"/>
        </w:rPr>
        <w:t xml:space="preserve"> </w:t>
      </w:r>
      <w:r w:rsidR="00836C48">
        <w:rPr>
          <w:color w:val="0A0A0A"/>
          <w:w w:val="105"/>
          <w:sz w:val="23"/>
        </w:rPr>
        <w:t>organization,</w:t>
      </w:r>
      <w:r w:rsidR="00836C48">
        <w:rPr>
          <w:color w:val="0A0A0A"/>
          <w:spacing w:val="-11"/>
          <w:w w:val="105"/>
          <w:sz w:val="23"/>
        </w:rPr>
        <w:t xml:space="preserve"> </w:t>
      </w:r>
      <w:r w:rsidR="00836C48">
        <w:rPr>
          <w:color w:val="0A0A0A"/>
          <w:w w:val="105"/>
          <w:sz w:val="23"/>
        </w:rPr>
        <w:t>or</w:t>
      </w:r>
      <w:r w:rsidR="00836C48">
        <w:rPr>
          <w:color w:val="0A0A0A"/>
          <w:w w:val="107"/>
          <w:sz w:val="23"/>
        </w:rPr>
        <w:t xml:space="preserve"> </w:t>
      </w:r>
      <w:r w:rsidR="00836C48">
        <w:rPr>
          <w:color w:val="0A0A0A"/>
          <w:w w:val="110"/>
          <w:sz w:val="23"/>
        </w:rPr>
        <w:t>corporation;</w:t>
      </w:r>
      <w:r w:rsidR="00836C48">
        <w:rPr>
          <w:color w:val="0A0A0A"/>
          <w:spacing w:val="-14"/>
          <w:w w:val="110"/>
          <w:sz w:val="23"/>
        </w:rPr>
        <w:t xml:space="preserve"> </w:t>
      </w:r>
      <w:r w:rsidR="00836C48">
        <w:rPr>
          <w:color w:val="1A1A1A"/>
          <w:w w:val="110"/>
          <w:sz w:val="23"/>
        </w:rPr>
        <w:t>that</w:t>
      </w:r>
      <w:r w:rsidR="00836C48">
        <w:rPr>
          <w:color w:val="1A1A1A"/>
          <w:spacing w:val="-22"/>
          <w:w w:val="110"/>
          <w:sz w:val="23"/>
        </w:rPr>
        <w:t xml:space="preserve"> </w:t>
      </w:r>
      <w:r w:rsidR="00836C48">
        <w:rPr>
          <w:color w:val="0A0A0A"/>
          <w:w w:val="110"/>
          <w:sz w:val="23"/>
        </w:rPr>
        <w:t>the</w:t>
      </w:r>
      <w:r w:rsidR="00836C48">
        <w:rPr>
          <w:color w:val="0A0A0A"/>
          <w:spacing w:val="-25"/>
          <w:w w:val="110"/>
          <w:sz w:val="23"/>
        </w:rPr>
        <w:t xml:space="preserve"> </w:t>
      </w:r>
      <w:r w:rsidR="00836C48">
        <w:rPr>
          <w:color w:val="0A0A0A"/>
          <w:w w:val="110"/>
          <w:sz w:val="23"/>
        </w:rPr>
        <w:t>proposal</w:t>
      </w:r>
      <w:r w:rsidR="00836C48">
        <w:rPr>
          <w:color w:val="0A0A0A"/>
          <w:spacing w:val="-12"/>
          <w:w w:val="110"/>
          <w:sz w:val="23"/>
        </w:rPr>
        <w:t xml:space="preserve"> </w:t>
      </w:r>
      <w:r w:rsidR="00836C48">
        <w:rPr>
          <w:color w:val="0A0A0A"/>
          <w:w w:val="110"/>
          <w:sz w:val="23"/>
        </w:rPr>
        <w:t>is</w:t>
      </w:r>
      <w:r w:rsidR="00836C48">
        <w:rPr>
          <w:color w:val="0A0A0A"/>
          <w:spacing w:val="-25"/>
          <w:w w:val="110"/>
          <w:sz w:val="23"/>
        </w:rPr>
        <w:t xml:space="preserve"> </w:t>
      </w:r>
      <w:r w:rsidR="00836C48">
        <w:rPr>
          <w:color w:val="0A0A0A"/>
          <w:w w:val="110"/>
          <w:sz w:val="23"/>
        </w:rPr>
        <w:t>genuine</w:t>
      </w:r>
      <w:r w:rsidR="00836C48">
        <w:rPr>
          <w:color w:val="0A0A0A"/>
          <w:spacing w:val="-26"/>
          <w:w w:val="110"/>
          <w:sz w:val="23"/>
        </w:rPr>
        <w:t xml:space="preserve"> </w:t>
      </w:r>
      <w:r w:rsidR="00836C48">
        <w:rPr>
          <w:color w:val="0A0A0A"/>
          <w:w w:val="110"/>
          <w:sz w:val="23"/>
        </w:rPr>
        <w:t>and</w:t>
      </w:r>
      <w:r w:rsidR="00836C48">
        <w:rPr>
          <w:color w:val="0A0A0A"/>
          <w:spacing w:val="-21"/>
          <w:w w:val="110"/>
          <w:sz w:val="23"/>
        </w:rPr>
        <w:t xml:space="preserve"> </w:t>
      </w:r>
      <w:r w:rsidR="00836C48">
        <w:rPr>
          <w:color w:val="0A0A0A"/>
          <w:w w:val="110"/>
          <w:sz w:val="23"/>
        </w:rPr>
        <w:t>not</w:t>
      </w:r>
      <w:r w:rsidR="00836C48">
        <w:rPr>
          <w:color w:val="0A0A0A"/>
          <w:spacing w:val="-24"/>
          <w:w w:val="110"/>
          <w:sz w:val="23"/>
        </w:rPr>
        <w:t xml:space="preserve"> </w:t>
      </w:r>
      <w:r w:rsidR="00836C48">
        <w:rPr>
          <w:color w:val="0A0A0A"/>
          <w:w w:val="110"/>
          <w:sz w:val="23"/>
        </w:rPr>
        <w:t>collusive</w:t>
      </w:r>
      <w:r w:rsidR="00836C48">
        <w:rPr>
          <w:color w:val="0A0A0A"/>
          <w:spacing w:val="-23"/>
          <w:w w:val="110"/>
          <w:sz w:val="23"/>
        </w:rPr>
        <w:t xml:space="preserve"> </w:t>
      </w:r>
      <w:r w:rsidR="00836C48">
        <w:rPr>
          <w:color w:val="0A0A0A"/>
          <w:w w:val="110"/>
          <w:sz w:val="23"/>
        </w:rPr>
        <w:t>or</w:t>
      </w:r>
      <w:r w:rsidR="00836C48">
        <w:rPr>
          <w:color w:val="0A0A0A"/>
          <w:spacing w:val="-27"/>
          <w:w w:val="110"/>
          <w:sz w:val="23"/>
        </w:rPr>
        <w:t xml:space="preserve"> </w:t>
      </w:r>
      <w:r w:rsidR="00836C48">
        <w:rPr>
          <w:color w:val="0A0A0A"/>
          <w:w w:val="110"/>
          <w:sz w:val="23"/>
        </w:rPr>
        <w:t>sham;</w:t>
      </w:r>
      <w:r w:rsidR="00836C48">
        <w:rPr>
          <w:color w:val="0A0A0A"/>
          <w:spacing w:val="-23"/>
          <w:w w:val="110"/>
          <w:sz w:val="23"/>
        </w:rPr>
        <w:t xml:space="preserve"> </w:t>
      </w:r>
      <w:r w:rsidR="00836C48">
        <w:rPr>
          <w:color w:val="0A0A0A"/>
          <w:w w:val="110"/>
          <w:sz w:val="23"/>
        </w:rPr>
        <w:t>that</w:t>
      </w:r>
      <w:r w:rsidR="00836C48">
        <w:rPr>
          <w:color w:val="0A0A0A"/>
          <w:spacing w:val="-22"/>
          <w:w w:val="110"/>
          <w:sz w:val="23"/>
        </w:rPr>
        <w:t xml:space="preserve"> </w:t>
      </w:r>
      <w:r w:rsidR="00836C48">
        <w:rPr>
          <w:color w:val="0A0A0A"/>
          <w:w w:val="110"/>
          <w:sz w:val="23"/>
        </w:rPr>
        <w:t>the</w:t>
      </w:r>
      <w:r w:rsidR="00836C48">
        <w:rPr>
          <w:color w:val="0A0A0A"/>
          <w:spacing w:val="-27"/>
          <w:w w:val="110"/>
          <w:sz w:val="23"/>
        </w:rPr>
        <w:t xml:space="preserve"> </w:t>
      </w:r>
      <w:r w:rsidR="00836C48">
        <w:rPr>
          <w:color w:val="0A0A0A"/>
          <w:w w:val="110"/>
          <w:sz w:val="23"/>
        </w:rPr>
        <w:t>Service</w:t>
      </w:r>
      <w:r w:rsidR="00836C48">
        <w:rPr>
          <w:color w:val="0A0A0A"/>
          <w:spacing w:val="-23"/>
          <w:w w:val="110"/>
          <w:sz w:val="23"/>
        </w:rPr>
        <w:t xml:space="preserve"> </w:t>
      </w:r>
      <w:r w:rsidR="00836C48">
        <w:rPr>
          <w:color w:val="0A0A0A"/>
          <w:w w:val="110"/>
          <w:sz w:val="23"/>
        </w:rPr>
        <w:t>Provider</w:t>
      </w:r>
      <w:r w:rsidR="00836C48">
        <w:rPr>
          <w:color w:val="0A0A0A"/>
          <w:spacing w:val="-20"/>
          <w:w w:val="110"/>
          <w:sz w:val="23"/>
        </w:rPr>
        <w:t xml:space="preserve"> </w:t>
      </w:r>
      <w:r w:rsidR="00836C48">
        <w:rPr>
          <w:color w:val="0A0A0A"/>
          <w:w w:val="110"/>
          <w:sz w:val="23"/>
        </w:rPr>
        <w:t>has</w:t>
      </w:r>
      <w:r w:rsidR="00836C48">
        <w:rPr>
          <w:color w:val="0A0A0A"/>
          <w:spacing w:val="-22"/>
          <w:w w:val="110"/>
          <w:sz w:val="23"/>
        </w:rPr>
        <w:t xml:space="preserve"> </w:t>
      </w:r>
      <w:r w:rsidR="00836C48">
        <w:rPr>
          <w:color w:val="0A0A0A"/>
          <w:w w:val="110"/>
          <w:sz w:val="23"/>
        </w:rPr>
        <w:t>not</w:t>
      </w:r>
      <w:r w:rsidR="00836C48">
        <w:rPr>
          <w:color w:val="0A0A0A"/>
          <w:w w:val="101"/>
          <w:sz w:val="23"/>
        </w:rPr>
        <w:t xml:space="preserve"> </w:t>
      </w:r>
      <w:r w:rsidR="00836C48">
        <w:rPr>
          <w:color w:val="0A0A0A"/>
          <w:w w:val="110"/>
          <w:sz w:val="23"/>
        </w:rPr>
        <w:t>directly</w:t>
      </w:r>
      <w:r w:rsidR="00836C48">
        <w:rPr>
          <w:color w:val="0A0A0A"/>
          <w:spacing w:val="-31"/>
          <w:w w:val="110"/>
          <w:sz w:val="23"/>
        </w:rPr>
        <w:t xml:space="preserve"> </w:t>
      </w:r>
      <w:r w:rsidR="00836C48">
        <w:rPr>
          <w:color w:val="0A0A0A"/>
          <w:w w:val="110"/>
          <w:sz w:val="23"/>
        </w:rPr>
        <w:t>or</w:t>
      </w:r>
      <w:r w:rsidR="00836C48">
        <w:rPr>
          <w:color w:val="0A0A0A"/>
          <w:spacing w:val="-34"/>
          <w:w w:val="110"/>
          <w:sz w:val="23"/>
        </w:rPr>
        <w:t xml:space="preserve"> </w:t>
      </w:r>
      <w:r w:rsidR="00836C48">
        <w:rPr>
          <w:color w:val="0A0A0A"/>
          <w:w w:val="110"/>
          <w:sz w:val="23"/>
        </w:rPr>
        <w:t>indirectly</w:t>
      </w:r>
      <w:r w:rsidR="00836C48">
        <w:rPr>
          <w:color w:val="0A0A0A"/>
          <w:spacing w:val="-24"/>
          <w:w w:val="110"/>
          <w:sz w:val="23"/>
        </w:rPr>
        <w:t xml:space="preserve"> </w:t>
      </w:r>
      <w:r w:rsidR="00836C48">
        <w:rPr>
          <w:color w:val="0A0A0A"/>
          <w:w w:val="110"/>
          <w:sz w:val="23"/>
        </w:rPr>
        <w:t>induced</w:t>
      </w:r>
      <w:r w:rsidR="00836C48">
        <w:rPr>
          <w:color w:val="0A0A0A"/>
          <w:spacing w:val="-29"/>
          <w:w w:val="110"/>
          <w:sz w:val="23"/>
        </w:rPr>
        <w:t xml:space="preserve"> </w:t>
      </w:r>
      <w:r w:rsidR="00836C48">
        <w:rPr>
          <w:color w:val="0A0A0A"/>
          <w:w w:val="110"/>
          <w:sz w:val="23"/>
        </w:rPr>
        <w:t>or</w:t>
      </w:r>
      <w:r w:rsidR="00836C48">
        <w:rPr>
          <w:color w:val="0A0A0A"/>
          <w:spacing w:val="-37"/>
          <w:w w:val="110"/>
          <w:sz w:val="23"/>
        </w:rPr>
        <w:t xml:space="preserve"> </w:t>
      </w:r>
      <w:r w:rsidR="00836C48">
        <w:rPr>
          <w:color w:val="0A0A0A"/>
          <w:w w:val="110"/>
          <w:sz w:val="23"/>
        </w:rPr>
        <w:t>solicited</w:t>
      </w:r>
      <w:r w:rsidR="00836C48">
        <w:rPr>
          <w:color w:val="0A0A0A"/>
          <w:spacing w:val="-25"/>
          <w:w w:val="110"/>
          <w:sz w:val="23"/>
        </w:rPr>
        <w:t xml:space="preserve"> </w:t>
      </w:r>
      <w:r w:rsidR="00836C48">
        <w:rPr>
          <w:color w:val="0A0A0A"/>
          <w:w w:val="110"/>
          <w:sz w:val="23"/>
        </w:rPr>
        <w:t>any</w:t>
      </w:r>
      <w:r w:rsidR="00836C48">
        <w:rPr>
          <w:color w:val="0A0A0A"/>
          <w:spacing w:val="-32"/>
          <w:w w:val="110"/>
          <w:sz w:val="23"/>
        </w:rPr>
        <w:t xml:space="preserve"> </w:t>
      </w:r>
      <w:r w:rsidR="00836C48">
        <w:rPr>
          <w:color w:val="0A0A0A"/>
          <w:w w:val="110"/>
          <w:sz w:val="23"/>
        </w:rPr>
        <w:t>other</w:t>
      </w:r>
      <w:r w:rsidR="00836C48">
        <w:rPr>
          <w:color w:val="0A0A0A"/>
          <w:spacing w:val="-29"/>
          <w:w w:val="110"/>
          <w:sz w:val="23"/>
        </w:rPr>
        <w:t xml:space="preserve"> </w:t>
      </w:r>
      <w:r w:rsidR="00836C48">
        <w:rPr>
          <w:color w:val="0A0A0A"/>
          <w:w w:val="110"/>
          <w:sz w:val="23"/>
        </w:rPr>
        <w:t>provider</w:t>
      </w:r>
      <w:r w:rsidR="00836C48">
        <w:rPr>
          <w:color w:val="0A0A0A"/>
          <w:spacing w:val="-33"/>
          <w:w w:val="110"/>
          <w:sz w:val="23"/>
        </w:rPr>
        <w:t xml:space="preserve"> </w:t>
      </w:r>
      <w:r w:rsidR="00836C48">
        <w:rPr>
          <w:color w:val="0A0A0A"/>
          <w:w w:val="110"/>
          <w:sz w:val="23"/>
        </w:rPr>
        <w:t>to</w:t>
      </w:r>
      <w:r w:rsidR="00836C48">
        <w:rPr>
          <w:color w:val="0A0A0A"/>
          <w:spacing w:val="-32"/>
          <w:w w:val="110"/>
          <w:sz w:val="23"/>
        </w:rPr>
        <w:t xml:space="preserve"> </w:t>
      </w:r>
      <w:r w:rsidR="00836C48">
        <w:rPr>
          <w:color w:val="0A0A0A"/>
          <w:w w:val="110"/>
          <w:sz w:val="23"/>
        </w:rPr>
        <w:t>put</w:t>
      </w:r>
      <w:r w:rsidR="00836C48">
        <w:rPr>
          <w:color w:val="0A0A0A"/>
          <w:spacing w:val="-28"/>
          <w:w w:val="110"/>
          <w:sz w:val="23"/>
        </w:rPr>
        <w:t xml:space="preserve"> </w:t>
      </w:r>
      <w:r w:rsidR="00836C48">
        <w:rPr>
          <w:color w:val="0A0A0A"/>
          <w:w w:val="110"/>
          <w:sz w:val="23"/>
        </w:rPr>
        <w:t>in</w:t>
      </w:r>
      <w:r w:rsidR="00836C48">
        <w:rPr>
          <w:color w:val="0A0A0A"/>
          <w:spacing w:val="-35"/>
          <w:w w:val="110"/>
          <w:sz w:val="23"/>
        </w:rPr>
        <w:t xml:space="preserve"> </w:t>
      </w:r>
      <w:r w:rsidR="00836C48">
        <w:rPr>
          <w:color w:val="0A0A0A"/>
          <w:w w:val="110"/>
          <w:sz w:val="23"/>
        </w:rPr>
        <w:t>a</w:t>
      </w:r>
      <w:r w:rsidR="00836C48">
        <w:rPr>
          <w:color w:val="0A0A0A"/>
          <w:spacing w:val="-38"/>
          <w:w w:val="110"/>
          <w:sz w:val="23"/>
        </w:rPr>
        <w:t xml:space="preserve"> </w:t>
      </w:r>
      <w:r w:rsidR="00836C48">
        <w:rPr>
          <w:color w:val="0A0A0A"/>
          <w:w w:val="110"/>
          <w:sz w:val="23"/>
        </w:rPr>
        <w:t>false</w:t>
      </w:r>
      <w:r w:rsidR="00836C48">
        <w:rPr>
          <w:color w:val="0A0A0A"/>
          <w:spacing w:val="-35"/>
          <w:w w:val="110"/>
          <w:sz w:val="23"/>
        </w:rPr>
        <w:t xml:space="preserve"> </w:t>
      </w:r>
      <w:r w:rsidR="00836C48">
        <w:rPr>
          <w:color w:val="0A0A0A"/>
          <w:w w:val="110"/>
          <w:sz w:val="23"/>
        </w:rPr>
        <w:t>or</w:t>
      </w:r>
      <w:r w:rsidR="00836C48">
        <w:rPr>
          <w:color w:val="0A0A0A"/>
          <w:spacing w:val="-38"/>
          <w:w w:val="110"/>
          <w:sz w:val="23"/>
        </w:rPr>
        <w:t xml:space="preserve"> </w:t>
      </w:r>
      <w:r w:rsidR="00836C48">
        <w:rPr>
          <w:color w:val="0A0A0A"/>
          <w:w w:val="110"/>
          <w:sz w:val="23"/>
        </w:rPr>
        <w:t>sham</w:t>
      </w:r>
      <w:r w:rsidR="00836C48">
        <w:rPr>
          <w:color w:val="0A0A0A"/>
          <w:spacing w:val="-27"/>
          <w:w w:val="110"/>
          <w:sz w:val="23"/>
        </w:rPr>
        <w:t xml:space="preserve"> </w:t>
      </w:r>
      <w:r w:rsidR="00836C48">
        <w:rPr>
          <w:color w:val="0A0A0A"/>
          <w:w w:val="110"/>
          <w:sz w:val="23"/>
        </w:rPr>
        <w:t>proposal,</w:t>
      </w:r>
      <w:r w:rsidR="00836C48">
        <w:rPr>
          <w:color w:val="0A0A0A"/>
          <w:spacing w:val="-30"/>
          <w:w w:val="110"/>
          <w:sz w:val="23"/>
        </w:rPr>
        <w:t xml:space="preserve"> </w:t>
      </w:r>
      <w:r w:rsidR="00836C48">
        <w:rPr>
          <w:color w:val="0A0A0A"/>
          <w:w w:val="110"/>
          <w:sz w:val="23"/>
        </w:rPr>
        <w:t>and</w:t>
      </w:r>
      <w:r w:rsidR="00836C48">
        <w:rPr>
          <w:color w:val="0A0A0A"/>
          <w:spacing w:val="-26"/>
          <w:w w:val="110"/>
          <w:sz w:val="23"/>
        </w:rPr>
        <w:t xml:space="preserve"> </w:t>
      </w:r>
      <w:r w:rsidR="00836C48">
        <w:rPr>
          <w:color w:val="0A0A0A"/>
          <w:w w:val="110"/>
          <w:sz w:val="23"/>
        </w:rPr>
        <w:t>has</w:t>
      </w:r>
      <w:r w:rsidR="00836C48">
        <w:rPr>
          <w:color w:val="0A0A0A"/>
          <w:w w:val="103"/>
          <w:sz w:val="23"/>
        </w:rPr>
        <w:t xml:space="preserve"> </w:t>
      </w:r>
      <w:r w:rsidR="00836C48">
        <w:rPr>
          <w:color w:val="0A0A0A"/>
          <w:w w:val="110"/>
          <w:sz w:val="23"/>
        </w:rPr>
        <w:t>not</w:t>
      </w:r>
      <w:r w:rsidR="00836C48">
        <w:rPr>
          <w:color w:val="0A0A0A"/>
          <w:spacing w:val="-34"/>
          <w:w w:val="110"/>
          <w:sz w:val="23"/>
        </w:rPr>
        <w:t xml:space="preserve"> </w:t>
      </w:r>
      <w:r w:rsidR="00836C48">
        <w:rPr>
          <w:color w:val="0A0A0A"/>
          <w:w w:val="110"/>
          <w:sz w:val="23"/>
        </w:rPr>
        <w:t>directly</w:t>
      </w:r>
      <w:r w:rsidR="00836C48">
        <w:rPr>
          <w:color w:val="0A0A0A"/>
          <w:spacing w:val="-34"/>
          <w:w w:val="110"/>
          <w:sz w:val="23"/>
        </w:rPr>
        <w:t xml:space="preserve"> </w:t>
      </w:r>
      <w:r w:rsidR="00836C48">
        <w:rPr>
          <w:color w:val="0A0A0A"/>
          <w:w w:val="110"/>
          <w:sz w:val="23"/>
        </w:rPr>
        <w:t>or</w:t>
      </w:r>
      <w:r w:rsidR="00836C48">
        <w:rPr>
          <w:color w:val="0A0A0A"/>
          <w:spacing w:val="-32"/>
          <w:w w:val="110"/>
          <w:sz w:val="23"/>
        </w:rPr>
        <w:t xml:space="preserve"> </w:t>
      </w:r>
      <w:r w:rsidR="00836C48">
        <w:rPr>
          <w:color w:val="0A0A0A"/>
          <w:w w:val="110"/>
          <w:sz w:val="23"/>
        </w:rPr>
        <w:t>indirectly</w:t>
      </w:r>
      <w:r w:rsidR="00836C48">
        <w:rPr>
          <w:color w:val="0A0A0A"/>
          <w:spacing w:val="-25"/>
          <w:w w:val="110"/>
          <w:sz w:val="23"/>
        </w:rPr>
        <w:t xml:space="preserve"> </w:t>
      </w:r>
      <w:r w:rsidR="00836C48">
        <w:rPr>
          <w:color w:val="0A0A0A"/>
          <w:w w:val="110"/>
          <w:sz w:val="23"/>
        </w:rPr>
        <w:t>colluded,</w:t>
      </w:r>
      <w:r w:rsidR="00836C48">
        <w:rPr>
          <w:color w:val="0A0A0A"/>
          <w:spacing w:val="-28"/>
          <w:w w:val="110"/>
          <w:sz w:val="23"/>
        </w:rPr>
        <w:t xml:space="preserve"> </w:t>
      </w:r>
      <w:r w:rsidR="00836C48">
        <w:rPr>
          <w:color w:val="0A0A0A"/>
          <w:w w:val="110"/>
          <w:sz w:val="23"/>
        </w:rPr>
        <w:t>conspired,</w:t>
      </w:r>
      <w:r w:rsidR="00836C48">
        <w:rPr>
          <w:color w:val="0A0A0A"/>
          <w:spacing w:val="-28"/>
          <w:w w:val="110"/>
          <w:sz w:val="23"/>
        </w:rPr>
        <w:t xml:space="preserve"> </w:t>
      </w:r>
      <w:r w:rsidR="00836C48">
        <w:rPr>
          <w:color w:val="0A0A0A"/>
          <w:w w:val="110"/>
          <w:sz w:val="23"/>
        </w:rPr>
        <w:t>connived,</w:t>
      </w:r>
      <w:r w:rsidR="00836C48">
        <w:rPr>
          <w:color w:val="0A0A0A"/>
          <w:spacing w:val="-32"/>
          <w:w w:val="110"/>
          <w:sz w:val="23"/>
        </w:rPr>
        <w:t xml:space="preserve"> </w:t>
      </w:r>
      <w:r w:rsidR="00836C48">
        <w:rPr>
          <w:color w:val="0A0A0A"/>
          <w:w w:val="110"/>
          <w:sz w:val="23"/>
        </w:rPr>
        <w:t>or</w:t>
      </w:r>
      <w:r w:rsidR="00836C48">
        <w:rPr>
          <w:color w:val="0A0A0A"/>
          <w:spacing w:val="-36"/>
          <w:w w:val="110"/>
          <w:sz w:val="23"/>
        </w:rPr>
        <w:t xml:space="preserve"> </w:t>
      </w:r>
      <w:r w:rsidR="00836C48">
        <w:rPr>
          <w:color w:val="0A0A0A"/>
          <w:w w:val="110"/>
          <w:sz w:val="23"/>
        </w:rPr>
        <w:t>agreed</w:t>
      </w:r>
      <w:r w:rsidR="00836C48">
        <w:rPr>
          <w:color w:val="0A0A0A"/>
          <w:spacing w:val="-27"/>
          <w:w w:val="110"/>
          <w:sz w:val="23"/>
        </w:rPr>
        <w:t xml:space="preserve"> </w:t>
      </w:r>
      <w:r w:rsidR="00836C48">
        <w:rPr>
          <w:color w:val="0A0A0A"/>
          <w:w w:val="110"/>
          <w:sz w:val="23"/>
        </w:rPr>
        <w:t>with</w:t>
      </w:r>
      <w:r w:rsidR="00836C48">
        <w:rPr>
          <w:color w:val="0A0A0A"/>
          <w:spacing w:val="-33"/>
          <w:w w:val="110"/>
          <w:sz w:val="23"/>
        </w:rPr>
        <w:t xml:space="preserve"> </w:t>
      </w:r>
      <w:r w:rsidR="00836C48">
        <w:rPr>
          <w:color w:val="0A0A0A"/>
          <w:w w:val="110"/>
          <w:sz w:val="23"/>
        </w:rPr>
        <w:t>any</w:t>
      </w:r>
      <w:r w:rsidR="00836C48">
        <w:rPr>
          <w:color w:val="0A0A0A"/>
          <w:spacing w:val="-30"/>
          <w:w w:val="110"/>
          <w:sz w:val="23"/>
        </w:rPr>
        <w:t xml:space="preserve"> </w:t>
      </w:r>
      <w:r w:rsidR="00836C48">
        <w:rPr>
          <w:color w:val="0A0A0A"/>
          <w:w w:val="110"/>
          <w:sz w:val="23"/>
        </w:rPr>
        <w:t>provider</w:t>
      </w:r>
      <w:r w:rsidR="00836C48">
        <w:rPr>
          <w:color w:val="0A0A0A"/>
          <w:spacing w:val="-32"/>
          <w:w w:val="110"/>
          <w:sz w:val="23"/>
        </w:rPr>
        <w:t xml:space="preserve"> </w:t>
      </w:r>
      <w:r w:rsidR="00836C48">
        <w:rPr>
          <w:color w:val="0A0A0A"/>
          <w:w w:val="110"/>
          <w:sz w:val="23"/>
        </w:rPr>
        <w:t>or</w:t>
      </w:r>
      <w:r w:rsidR="00836C48">
        <w:rPr>
          <w:color w:val="0A0A0A"/>
          <w:spacing w:val="-36"/>
          <w:w w:val="110"/>
          <w:sz w:val="23"/>
        </w:rPr>
        <w:t xml:space="preserve"> </w:t>
      </w:r>
      <w:r w:rsidR="00836C48">
        <w:rPr>
          <w:color w:val="0A0A0A"/>
          <w:w w:val="110"/>
          <w:sz w:val="23"/>
        </w:rPr>
        <w:t>anyone</w:t>
      </w:r>
      <w:r w:rsidR="00836C48">
        <w:rPr>
          <w:color w:val="0A0A0A"/>
          <w:spacing w:val="-34"/>
          <w:w w:val="110"/>
          <w:sz w:val="23"/>
        </w:rPr>
        <w:t xml:space="preserve"> </w:t>
      </w:r>
      <w:r w:rsidR="00836C48">
        <w:rPr>
          <w:color w:val="0A0A0A"/>
          <w:w w:val="110"/>
          <w:sz w:val="23"/>
        </w:rPr>
        <w:t>else</w:t>
      </w:r>
      <w:r w:rsidR="00836C48">
        <w:rPr>
          <w:color w:val="0A0A0A"/>
          <w:spacing w:val="-34"/>
          <w:w w:val="110"/>
          <w:sz w:val="23"/>
        </w:rPr>
        <w:t xml:space="preserve"> </w:t>
      </w:r>
      <w:r w:rsidR="00836C48">
        <w:rPr>
          <w:color w:val="0A0A0A"/>
          <w:w w:val="110"/>
          <w:sz w:val="23"/>
        </w:rPr>
        <w:t>to</w:t>
      </w:r>
      <w:r w:rsidR="00836C48">
        <w:rPr>
          <w:color w:val="0A0A0A"/>
          <w:spacing w:val="-1"/>
          <w:w w:val="103"/>
          <w:sz w:val="23"/>
        </w:rPr>
        <w:t xml:space="preserve"> </w:t>
      </w:r>
      <w:r w:rsidR="00836C48">
        <w:rPr>
          <w:color w:val="0A0A0A"/>
          <w:w w:val="110"/>
          <w:sz w:val="23"/>
        </w:rPr>
        <w:t>put</w:t>
      </w:r>
      <w:r w:rsidR="00836C48">
        <w:rPr>
          <w:color w:val="0A0A0A"/>
          <w:spacing w:val="12"/>
          <w:w w:val="110"/>
          <w:sz w:val="23"/>
        </w:rPr>
        <w:t xml:space="preserve"> </w:t>
      </w:r>
      <w:r w:rsidR="00836C48">
        <w:rPr>
          <w:color w:val="0A0A0A"/>
          <w:w w:val="110"/>
          <w:sz w:val="23"/>
        </w:rPr>
        <w:t>in</w:t>
      </w:r>
      <w:r w:rsidR="00836C48">
        <w:rPr>
          <w:color w:val="0A0A0A"/>
          <w:spacing w:val="1"/>
          <w:w w:val="110"/>
          <w:sz w:val="23"/>
        </w:rPr>
        <w:t xml:space="preserve"> </w:t>
      </w:r>
      <w:r w:rsidR="00836C48">
        <w:rPr>
          <w:color w:val="0A0A0A"/>
          <w:w w:val="110"/>
          <w:sz w:val="23"/>
        </w:rPr>
        <w:t>a sham</w:t>
      </w:r>
      <w:r w:rsidR="00836C48">
        <w:rPr>
          <w:color w:val="0A0A0A"/>
          <w:spacing w:val="13"/>
          <w:w w:val="110"/>
          <w:sz w:val="23"/>
        </w:rPr>
        <w:t xml:space="preserve"> </w:t>
      </w:r>
      <w:r w:rsidR="00836C48">
        <w:rPr>
          <w:color w:val="0A0A0A"/>
          <w:w w:val="110"/>
          <w:sz w:val="23"/>
        </w:rPr>
        <w:t>proposal,</w:t>
      </w:r>
      <w:r w:rsidR="00836C48">
        <w:rPr>
          <w:color w:val="0A0A0A"/>
          <w:spacing w:val="10"/>
          <w:w w:val="110"/>
          <w:sz w:val="23"/>
        </w:rPr>
        <w:t xml:space="preserve"> </w:t>
      </w:r>
      <w:r w:rsidR="00836C48">
        <w:rPr>
          <w:color w:val="0A0A0A"/>
          <w:w w:val="110"/>
          <w:sz w:val="23"/>
        </w:rPr>
        <w:t>or</w:t>
      </w:r>
      <w:r w:rsidR="00836C48">
        <w:rPr>
          <w:color w:val="0A0A0A"/>
          <w:spacing w:val="5"/>
          <w:w w:val="110"/>
          <w:sz w:val="23"/>
        </w:rPr>
        <w:t xml:space="preserve"> </w:t>
      </w:r>
      <w:r w:rsidR="00836C48">
        <w:rPr>
          <w:color w:val="0A0A0A"/>
          <w:w w:val="110"/>
          <w:sz w:val="23"/>
        </w:rPr>
        <w:t>that</w:t>
      </w:r>
      <w:r w:rsidR="00836C48">
        <w:rPr>
          <w:color w:val="0A0A0A"/>
          <w:spacing w:val="8"/>
          <w:w w:val="110"/>
          <w:sz w:val="23"/>
        </w:rPr>
        <w:t xml:space="preserve"> </w:t>
      </w:r>
      <w:r w:rsidR="00836C48">
        <w:rPr>
          <w:color w:val="0A0A0A"/>
          <w:w w:val="110"/>
          <w:sz w:val="23"/>
        </w:rPr>
        <w:t>anyone</w:t>
      </w:r>
      <w:r w:rsidR="00836C48">
        <w:rPr>
          <w:color w:val="0A0A0A"/>
          <w:spacing w:val="5"/>
          <w:w w:val="110"/>
          <w:sz w:val="23"/>
        </w:rPr>
        <w:t xml:space="preserve"> </w:t>
      </w:r>
      <w:r w:rsidR="00836C48">
        <w:rPr>
          <w:color w:val="0A0A0A"/>
          <w:w w:val="110"/>
          <w:sz w:val="23"/>
        </w:rPr>
        <w:t>shall</w:t>
      </w:r>
      <w:r w:rsidR="00836C48">
        <w:rPr>
          <w:color w:val="0A0A0A"/>
          <w:spacing w:val="15"/>
          <w:w w:val="110"/>
          <w:sz w:val="23"/>
        </w:rPr>
        <w:t xml:space="preserve"> </w:t>
      </w:r>
      <w:r w:rsidR="00836C48">
        <w:rPr>
          <w:color w:val="0A0A0A"/>
          <w:w w:val="110"/>
          <w:sz w:val="23"/>
        </w:rPr>
        <w:t>refrain</w:t>
      </w:r>
      <w:r w:rsidR="00836C48">
        <w:rPr>
          <w:color w:val="0A0A0A"/>
          <w:spacing w:val="10"/>
          <w:w w:val="110"/>
          <w:sz w:val="23"/>
        </w:rPr>
        <w:t xml:space="preserve"> </w:t>
      </w:r>
      <w:r w:rsidR="00836C48">
        <w:rPr>
          <w:color w:val="0A0A0A"/>
          <w:w w:val="110"/>
          <w:sz w:val="23"/>
        </w:rPr>
        <w:t>from</w:t>
      </w:r>
      <w:r w:rsidR="00836C48">
        <w:rPr>
          <w:color w:val="0A0A0A"/>
          <w:spacing w:val="6"/>
          <w:w w:val="110"/>
          <w:sz w:val="23"/>
        </w:rPr>
        <w:t xml:space="preserve"> </w:t>
      </w:r>
      <w:r w:rsidR="00836C48">
        <w:rPr>
          <w:color w:val="0A0A0A"/>
          <w:w w:val="110"/>
          <w:sz w:val="23"/>
        </w:rPr>
        <w:t>submitting</w:t>
      </w:r>
      <w:r w:rsidR="00836C48">
        <w:rPr>
          <w:color w:val="0A0A0A"/>
          <w:spacing w:val="13"/>
          <w:w w:val="110"/>
          <w:sz w:val="23"/>
        </w:rPr>
        <w:t xml:space="preserve"> </w:t>
      </w:r>
      <w:r w:rsidR="00836C48">
        <w:rPr>
          <w:color w:val="0A0A0A"/>
          <w:w w:val="110"/>
          <w:sz w:val="23"/>
        </w:rPr>
        <w:t>a</w:t>
      </w:r>
      <w:r w:rsidR="00836C48">
        <w:rPr>
          <w:color w:val="0A0A0A"/>
          <w:spacing w:val="7"/>
          <w:w w:val="110"/>
          <w:sz w:val="23"/>
        </w:rPr>
        <w:t xml:space="preserve"> </w:t>
      </w:r>
      <w:r w:rsidR="00836C48">
        <w:rPr>
          <w:color w:val="0A0A0A"/>
          <w:w w:val="110"/>
          <w:sz w:val="23"/>
        </w:rPr>
        <w:t>proposal;</w:t>
      </w:r>
      <w:r w:rsidR="00836C48">
        <w:rPr>
          <w:color w:val="0A0A0A"/>
          <w:spacing w:val="11"/>
          <w:w w:val="110"/>
          <w:sz w:val="23"/>
        </w:rPr>
        <w:t xml:space="preserve"> </w:t>
      </w:r>
      <w:r w:rsidR="00836C48">
        <w:rPr>
          <w:color w:val="0A0A0A"/>
          <w:w w:val="110"/>
          <w:sz w:val="23"/>
        </w:rPr>
        <w:t>that</w:t>
      </w:r>
      <w:r w:rsidR="00836C48">
        <w:rPr>
          <w:color w:val="0A0A0A"/>
          <w:spacing w:val="6"/>
          <w:w w:val="110"/>
          <w:sz w:val="23"/>
        </w:rPr>
        <w:t xml:space="preserve"> </w:t>
      </w:r>
      <w:r w:rsidR="00836C48">
        <w:rPr>
          <w:color w:val="0A0A0A"/>
          <w:w w:val="110"/>
          <w:sz w:val="23"/>
        </w:rPr>
        <w:t>the</w:t>
      </w:r>
      <w:r w:rsidR="00836C48">
        <w:rPr>
          <w:color w:val="0A0A0A"/>
          <w:spacing w:val="2"/>
          <w:w w:val="110"/>
          <w:sz w:val="23"/>
        </w:rPr>
        <w:t xml:space="preserve"> </w:t>
      </w:r>
      <w:r w:rsidR="00836C48">
        <w:rPr>
          <w:color w:val="0A0A0A"/>
          <w:w w:val="110"/>
          <w:sz w:val="23"/>
        </w:rPr>
        <w:t>Service</w:t>
      </w:r>
      <w:r w:rsidR="00836C48">
        <w:rPr>
          <w:color w:val="0A0A0A"/>
          <w:spacing w:val="-1"/>
          <w:w w:val="102"/>
          <w:sz w:val="23"/>
        </w:rPr>
        <w:t xml:space="preserve"> </w:t>
      </w:r>
      <w:r w:rsidR="00836C48">
        <w:rPr>
          <w:color w:val="0A0A0A"/>
          <w:w w:val="110"/>
          <w:sz w:val="23"/>
        </w:rPr>
        <w:t>Provider</w:t>
      </w:r>
      <w:r w:rsidR="00836C48">
        <w:rPr>
          <w:color w:val="0A0A0A"/>
          <w:spacing w:val="15"/>
          <w:w w:val="110"/>
          <w:sz w:val="23"/>
        </w:rPr>
        <w:t xml:space="preserve"> </w:t>
      </w:r>
      <w:r w:rsidR="00836C48">
        <w:rPr>
          <w:color w:val="0A0A0A"/>
          <w:w w:val="110"/>
          <w:sz w:val="23"/>
        </w:rPr>
        <w:t>has</w:t>
      </w:r>
      <w:r w:rsidR="00836C48">
        <w:rPr>
          <w:color w:val="0A0A0A"/>
          <w:spacing w:val="10"/>
          <w:w w:val="110"/>
          <w:sz w:val="23"/>
        </w:rPr>
        <w:t xml:space="preserve"> </w:t>
      </w:r>
      <w:r w:rsidR="00836C48">
        <w:rPr>
          <w:color w:val="0A0A0A"/>
          <w:w w:val="110"/>
          <w:sz w:val="23"/>
        </w:rPr>
        <w:t>not</w:t>
      </w:r>
      <w:r w:rsidR="00836C48">
        <w:rPr>
          <w:color w:val="0A0A0A"/>
          <w:spacing w:val="10"/>
          <w:w w:val="110"/>
          <w:sz w:val="23"/>
        </w:rPr>
        <w:t xml:space="preserve"> </w:t>
      </w:r>
      <w:r w:rsidR="00836C48">
        <w:rPr>
          <w:color w:val="0A0A0A"/>
          <w:w w:val="110"/>
          <w:sz w:val="23"/>
        </w:rPr>
        <w:t>in</w:t>
      </w:r>
      <w:r w:rsidR="00836C48">
        <w:rPr>
          <w:color w:val="0A0A0A"/>
          <w:spacing w:val="7"/>
          <w:w w:val="110"/>
          <w:sz w:val="23"/>
        </w:rPr>
        <w:t xml:space="preserve"> </w:t>
      </w:r>
      <w:r w:rsidR="00836C48">
        <w:rPr>
          <w:color w:val="0A0A0A"/>
          <w:w w:val="110"/>
          <w:sz w:val="23"/>
        </w:rPr>
        <w:t>any</w:t>
      </w:r>
      <w:r w:rsidR="00836C48">
        <w:rPr>
          <w:color w:val="0A0A0A"/>
          <w:spacing w:val="15"/>
          <w:w w:val="110"/>
          <w:sz w:val="23"/>
        </w:rPr>
        <w:t xml:space="preserve"> </w:t>
      </w:r>
      <w:r w:rsidR="00836C48">
        <w:rPr>
          <w:color w:val="0A0A0A"/>
          <w:w w:val="110"/>
          <w:sz w:val="23"/>
        </w:rPr>
        <w:t>manner,</w:t>
      </w:r>
      <w:r w:rsidR="00836C48">
        <w:rPr>
          <w:color w:val="0A0A0A"/>
          <w:spacing w:val="13"/>
          <w:w w:val="110"/>
          <w:sz w:val="23"/>
        </w:rPr>
        <w:t xml:space="preserve"> </w:t>
      </w:r>
      <w:r w:rsidR="00836C48">
        <w:rPr>
          <w:color w:val="0A0A0A"/>
          <w:w w:val="110"/>
          <w:sz w:val="23"/>
        </w:rPr>
        <w:t>directly</w:t>
      </w:r>
      <w:r w:rsidR="00836C48">
        <w:rPr>
          <w:color w:val="0A0A0A"/>
          <w:spacing w:val="12"/>
          <w:w w:val="110"/>
          <w:sz w:val="23"/>
        </w:rPr>
        <w:t xml:space="preserve"> </w:t>
      </w:r>
      <w:r w:rsidR="00836C48">
        <w:rPr>
          <w:color w:val="0A0A0A"/>
          <w:w w:val="110"/>
          <w:sz w:val="23"/>
        </w:rPr>
        <w:t>or</w:t>
      </w:r>
      <w:r w:rsidR="00836C48">
        <w:rPr>
          <w:color w:val="0A0A0A"/>
          <w:spacing w:val="13"/>
          <w:w w:val="110"/>
          <w:sz w:val="23"/>
        </w:rPr>
        <w:t xml:space="preserve"> </w:t>
      </w:r>
      <w:r w:rsidR="00836C48">
        <w:rPr>
          <w:color w:val="0A0A0A"/>
          <w:w w:val="110"/>
          <w:sz w:val="23"/>
        </w:rPr>
        <w:t>indirectly,</w:t>
      </w:r>
      <w:r w:rsidR="00836C48">
        <w:rPr>
          <w:color w:val="0A0A0A"/>
          <w:spacing w:val="11"/>
          <w:w w:val="110"/>
          <w:sz w:val="23"/>
        </w:rPr>
        <w:t xml:space="preserve"> </w:t>
      </w:r>
      <w:r w:rsidR="00836C48">
        <w:rPr>
          <w:color w:val="0A0A0A"/>
          <w:w w:val="110"/>
          <w:sz w:val="23"/>
        </w:rPr>
        <w:t>sought</w:t>
      </w:r>
      <w:r w:rsidR="00836C48">
        <w:rPr>
          <w:color w:val="0A0A0A"/>
          <w:spacing w:val="15"/>
          <w:w w:val="110"/>
          <w:sz w:val="23"/>
        </w:rPr>
        <w:t xml:space="preserve"> </w:t>
      </w:r>
      <w:r w:rsidR="00836C48">
        <w:rPr>
          <w:color w:val="0A0A0A"/>
          <w:w w:val="110"/>
          <w:sz w:val="23"/>
        </w:rPr>
        <w:t>by</w:t>
      </w:r>
      <w:r w:rsidR="00836C48">
        <w:rPr>
          <w:color w:val="0A0A0A"/>
          <w:spacing w:val="10"/>
          <w:w w:val="110"/>
          <w:sz w:val="23"/>
        </w:rPr>
        <w:t xml:space="preserve"> </w:t>
      </w:r>
      <w:r w:rsidR="00836C48">
        <w:rPr>
          <w:color w:val="0A0A0A"/>
          <w:w w:val="110"/>
          <w:sz w:val="23"/>
        </w:rPr>
        <w:t>agreement,</w:t>
      </w:r>
      <w:r w:rsidR="00836C48">
        <w:rPr>
          <w:color w:val="0A0A0A"/>
          <w:spacing w:val="20"/>
          <w:w w:val="110"/>
          <w:sz w:val="23"/>
        </w:rPr>
        <w:t xml:space="preserve"> </w:t>
      </w:r>
      <w:r w:rsidR="00836C48">
        <w:rPr>
          <w:color w:val="0A0A0A"/>
          <w:w w:val="110"/>
          <w:sz w:val="23"/>
        </w:rPr>
        <w:t>communication, or</w:t>
      </w:r>
      <w:r w:rsidR="00836C48">
        <w:rPr>
          <w:color w:val="0A0A0A"/>
          <w:w w:val="104"/>
          <w:sz w:val="23"/>
        </w:rPr>
        <w:t xml:space="preserve"> </w:t>
      </w:r>
      <w:r w:rsidR="00836C48">
        <w:rPr>
          <w:color w:val="0A0A0A"/>
          <w:w w:val="110"/>
          <w:sz w:val="23"/>
        </w:rPr>
        <w:t>conference</w:t>
      </w:r>
      <w:r w:rsidR="00836C48">
        <w:rPr>
          <w:color w:val="0A0A0A"/>
          <w:spacing w:val="-17"/>
          <w:w w:val="110"/>
          <w:sz w:val="23"/>
        </w:rPr>
        <w:t xml:space="preserve"> </w:t>
      </w:r>
      <w:r w:rsidR="00836C48">
        <w:rPr>
          <w:color w:val="0A0A0A"/>
          <w:w w:val="110"/>
          <w:sz w:val="23"/>
        </w:rPr>
        <w:t>with</w:t>
      </w:r>
      <w:r w:rsidR="00836C48">
        <w:rPr>
          <w:color w:val="0A0A0A"/>
          <w:spacing w:val="-29"/>
          <w:w w:val="110"/>
          <w:sz w:val="23"/>
        </w:rPr>
        <w:t xml:space="preserve"> </w:t>
      </w:r>
      <w:r w:rsidR="00836C48">
        <w:rPr>
          <w:color w:val="0A0A0A"/>
          <w:w w:val="110"/>
          <w:sz w:val="23"/>
        </w:rPr>
        <w:t>anyone</w:t>
      </w:r>
      <w:r w:rsidR="00836C48">
        <w:rPr>
          <w:color w:val="0A0A0A"/>
          <w:spacing w:val="-24"/>
          <w:w w:val="110"/>
          <w:sz w:val="23"/>
        </w:rPr>
        <w:t xml:space="preserve"> </w:t>
      </w:r>
      <w:r w:rsidR="00836C48">
        <w:rPr>
          <w:color w:val="0A0A0A"/>
          <w:w w:val="110"/>
          <w:sz w:val="23"/>
        </w:rPr>
        <w:t>to</w:t>
      </w:r>
      <w:r w:rsidR="00836C48">
        <w:rPr>
          <w:color w:val="0A0A0A"/>
          <w:spacing w:val="-31"/>
          <w:w w:val="110"/>
          <w:sz w:val="23"/>
        </w:rPr>
        <w:t xml:space="preserve"> </w:t>
      </w:r>
      <w:r w:rsidR="00836C48">
        <w:rPr>
          <w:color w:val="0A0A0A"/>
          <w:w w:val="110"/>
          <w:sz w:val="23"/>
        </w:rPr>
        <w:t>fix</w:t>
      </w:r>
      <w:r w:rsidR="00836C48">
        <w:rPr>
          <w:color w:val="0A0A0A"/>
          <w:spacing w:val="-24"/>
          <w:w w:val="110"/>
          <w:sz w:val="23"/>
        </w:rPr>
        <w:t xml:space="preserve"> </w:t>
      </w:r>
      <w:r w:rsidR="00836C48">
        <w:rPr>
          <w:color w:val="0A0A0A"/>
          <w:w w:val="110"/>
          <w:sz w:val="23"/>
        </w:rPr>
        <w:t>the</w:t>
      </w:r>
      <w:r w:rsidR="00836C48">
        <w:rPr>
          <w:color w:val="0A0A0A"/>
          <w:spacing w:val="-27"/>
          <w:w w:val="110"/>
          <w:sz w:val="23"/>
        </w:rPr>
        <w:t xml:space="preserve"> </w:t>
      </w:r>
      <w:r w:rsidR="00836C48">
        <w:rPr>
          <w:color w:val="0A0A0A"/>
          <w:w w:val="110"/>
          <w:sz w:val="23"/>
        </w:rPr>
        <w:t>bid</w:t>
      </w:r>
      <w:r w:rsidR="00836C48">
        <w:rPr>
          <w:color w:val="0A0A0A"/>
          <w:spacing w:val="-23"/>
          <w:w w:val="110"/>
          <w:sz w:val="23"/>
        </w:rPr>
        <w:t xml:space="preserve"> </w:t>
      </w:r>
      <w:r w:rsidR="00836C48">
        <w:rPr>
          <w:color w:val="0A0A0A"/>
          <w:w w:val="110"/>
          <w:sz w:val="23"/>
        </w:rPr>
        <w:t>price</w:t>
      </w:r>
      <w:r w:rsidR="00836C48">
        <w:rPr>
          <w:color w:val="0A0A0A"/>
          <w:spacing w:val="-27"/>
          <w:w w:val="110"/>
          <w:sz w:val="23"/>
        </w:rPr>
        <w:t xml:space="preserve"> </w:t>
      </w:r>
      <w:r w:rsidR="00836C48">
        <w:rPr>
          <w:color w:val="0A0A0A"/>
          <w:w w:val="110"/>
          <w:sz w:val="23"/>
        </w:rPr>
        <w:t>of</w:t>
      </w:r>
      <w:r w:rsidR="00836C48">
        <w:rPr>
          <w:color w:val="0A0A0A"/>
          <w:spacing w:val="-30"/>
          <w:w w:val="110"/>
          <w:sz w:val="23"/>
        </w:rPr>
        <w:t xml:space="preserve"> </w:t>
      </w:r>
      <w:r w:rsidR="00836C48">
        <w:rPr>
          <w:color w:val="0A0A0A"/>
          <w:w w:val="110"/>
          <w:sz w:val="23"/>
        </w:rPr>
        <w:t>the</w:t>
      </w:r>
      <w:r w:rsidR="00836C48">
        <w:rPr>
          <w:color w:val="0A0A0A"/>
          <w:spacing w:val="-27"/>
          <w:w w:val="110"/>
          <w:sz w:val="23"/>
        </w:rPr>
        <w:t xml:space="preserve"> </w:t>
      </w:r>
      <w:r w:rsidR="00836C48">
        <w:rPr>
          <w:color w:val="0A0A0A"/>
          <w:w w:val="110"/>
          <w:sz w:val="23"/>
        </w:rPr>
        <w:t>bidder</w:t>
      </w:r>
      <w:r w:rsidR="00836C48">
        <w:rPr>
          <w:color w:val="0A0A0A"/>
          <w:spacing w:val="-28"/>
          <w:w w:val="110"/>
          <w:sz w:val="23"/>
        </w:rPr>
        <w:t xml:space="preserve"> </w:t>
      </w:r>
      <w:r w:rsidR="00836C48">
        <w:rPr>
          <w:color w:val="0A0A0A"/>
          <w:w w:val="110"/>
          <w:sz w:val="23"/>
        </w:rPr>
        <w:t>or</w:t>
      </w:r>
      <w:r w:rsidR="00836C48">
        <w:rPr>
          <w:color w:val="0A0A0A"/>
          <w:spacing w:val="-31"/>
          <w:w w:val="110"/>
          <w:sz w:val="23"/>
        </w:rPr>
        <w:t xml:space="preserve"> </w:t>
      </w:r>
      <w:r w:rsidR="00836C48">
        <w:rPr>
          <w:color w:val="0A0A0A"/>
          <w:w w:val="110"/>
          <w:sz w:val="23"/>
        </w:rPr>
        <w:t>any</w:t>
      </w:r>
      <w:r w:rsidR="00836C48">
        <w:rPr>
          <w:color w:val="0A0A0A"/>
          <w:spacing w:val="-28"/>
          <w:w w:val="110"/>
          <w:sz w:val="23"/>
        </w:rPr>
        <w:t xml:space="preserve"> </w:t>
      </w:r>
      <w:r w:rsidR="00836C48">
        <w:rPr>
          <w:color w:val="0A0A0A"/>
          <w:w w:val="110"/>
          <w:sz w:val="23"/>
        </w:rPr>
        <w:t>other</w:t>
      </w:r>
      <w:r w:rsidR="00836C48">
        <w:rPr>
          <w:color w:val="0A0A0A"/>
          <w:spacing w:val="-28"/>
          <w:w w:val="110"/>
          <w:sz w:val="23"/>
        </w:rPr>
        <w:t xml:space="preserve"> </w:t>
      </w:r>
      <w:r w:rsidR="00836C48">
        <w:rPr>
          <w:color w:val="0A0A0A"/>
          <w:w w:val="110"/>
          <w:sz w:val="23"/>
        </w:rPr>
        <w:t>provider,</w:t>
      </w:r>
      <w:r w:rsidR="00836C48">
        <w:rPr>
          <w:color w:val="0A0A0A"/>
          <w:spacing w:val="-27"/>
          <w:w w:val="110"/>
          <w:sz w:val="23"/>
        </w:rPr>
        <w:t xml:space="preserve"> </w:t>
      </w:r>
      <w:r w:rsidR="00836C48">
        <w:rPr>
          <w:color w:val="0A0A0A"/>
          <w:w w:val="110"/>
          <w:sz w:val="23"/>
        </w:rPr>
        <w:t>or</w:t>
      </w:r>
      <w:r w:rsidR="00836C48">
        <w:rPr>
          <w:color w:val="0A0A0A"/>
          <w:spacing w:val="-31"/>
          <w:w w:val="110"/>
          <w:sz w:val="23"/>
        </w:rPr>
        <w:t xml:space="preserve"> </w:t>
      </w:r>
      <w:r w:rsidR="00836C48">
        <w:rPr>
          <w:color w:val="0A0A0A"/>
          <w:w w:val="110"/>
          <w:sz w:val="23"/>
        </w:rPr>
        <w:t>to</w:t>
      </w:r>
      <w:r w:rsidR="00836C48">
        <w:rPr>
          <w:color w:val="0A0A0A"/>
          <w:spacing w:val="-29"/>
          <w:w w:val="110"/>
          <w:sz w:val="23"/>
        </w:rPr>
        <w:t xml:space="preserve"> </w:t>
      </w:r>
      <w:r w:rsidR="00836C48">
        <w:rPr>
          <w:color w:val="0A0A0A"/>
          <w:w w:val="110"/>
          <w:sz w:val="23"/>
        </w:rPr>
        <w:t>fix</w:t>
      </w:r>
      <w:r w:rsidR="00836C48">
        <w:rPr>
          <w:color w:val="0A0A0A"/>
          <w:spacing w:val="-30"/>
          <w:w w:val="110"/>
          <w:sz w:val="23"/>
        </w:rPr>
        <w:t xml:space="preserve"> </w:t>
      </w:r>
      <w:r w:rsidR="00836C48">
        <w:rPr>
          <w:color w:val="0A0A0A"/>
          <w:w w:val="110"/>
          <w:sz w:val="23"/>
        </w:rPr>
        <w:t>any</w:t>
      </w:r>
      <w:r w:rsidR="00836C48">
        <w:rPr>
          <w:color w:val="0A0A0A"/>
          <w:spacing w:val="-25"/>
          <w:w w:val="110"/>
          <w:sz w:val="23"/>
        </w:rPr>
        <w:t xml:space="preserve"> </w:t>
      </w:r>
      <w:r w:rsidR="00836C48">
        <w:rPr>
          <w:color w:val="0A0A0A"/>
          <w:w w:val="110"/>
          <w:sz w:val="23"/>
        </w:rPr>
        <w:t>overhead,</w:t>
      </w:r>
      <w:r w:rsidR="00836C48">
        <w:rPr>
          <w:color w:val="0A0A0A"/>
          <w:w w:val="102"/>
          <w:sz w:val="23"/>
        </w:rPr>
        <w:t xml:space="preserve"> </w:t>
      </w:r>
      <w:r w:rsidR="00836C48">
        <w:rPr>
          <w:color w:val="0A0A0A"/>
          <w:w w:val="110"/>
          <w:sz w:val="23"/>
        </w:rPr>
        <w:t>profit,</w:t>
      </w:r>
      <w:r w:rsidR="00836C48">
        <w:rPr>
          <w:color w:val="0A0A0A"/>
          <w:spacing w:val="-7"/>
          <w:w w:val="110"/>
          <w:sz w:val="23"/>
        </w:rPr>
        <w:t xml:space="preserve"> </w:t>
      </w:r>
      <w:r w:rsidR="00836C48">
        <w:rPr>
          <w:color w:val="0A0A0A"/>
          <w:w w:val="110"/>
          <w:sz w:val="23"/>
        </w:rPr>
        <w:t>or</w:t>
      </w:r>
      <w:r w:rsidR="00836C48">
        <w:rPr>
          <w:color w:val="0A0A0A"/>
          <w:spacing w:val="-8"/>
          <w:w w:val="110"/>
          <w:sz w:val="23"/>
        </w:rPr>
        <w:t xml:space="preserve"> </w:t>
      </w:r>
      <w:r w:rsidR="00836C48">
        <w:rPr>
          <w:color w:val="0A0A0A"/>
          <w:w w:val="110"/>
          <w:sz w:val="23"/>
        </w:rPr>
        <w:t>cost</w:t>
      </w:r>
      <w:r w:rsidR="00836C48">
        <w:rPr>
          <w:color w:val="0A0A0A"/>
          <w:spacing w:val="-6"/>
          <w:w w:val="110"/>
          <w:sz w:val="23"/>
        </w:rPr>
        <w:t xml:space="preserve"> </w:t>
      </w:r>
      <w:r w:rsidR="00836C48">
        <w:rPr>
          <w:color w:val="0A0A0A"/>
          <w:w w:val="110"/>
          <w:sz w:val="23"/>
        </w:rPr>
        <w:t>element</w:t>
      </w:r>
      <w:r w:rsidR="00836C48">
        <w:rPr>
          <w:color w:val="0A0A0A"/>
          <w:spacing w:val="-1"/>
          <w:w w:val="110"/>
          <w:sz w:val="23"/>
        </w:rPr>
        <w:t xml:space="preserve"> </w:t>
      </w:r>
      <w:r w:rsidR="00836C48">
        <w:rPr>
          <w:color w:val="0A0A0A"/>
          <w:w w:val="110"/>
          <w:sz w:val="23"/>
        </w:rPr>
        <w:t>of</w:t>
      </w:r>
      <w:r w:rsidR="00836C48">
        <w:rPr>
          <w:color w:val="0A0A0A"/>
          <w:spacing w:val="-8"/>
          <w:w w:val="110"/>
          <w:sz w:val="23"/>
        </w:rPr>
        <w:t xml:space="preserve"> </w:t>
      </w:r>
      <w:r w:rsidR="00836C48">
        <w:rPr>
          <w:color w:val="0A0A0A"/>
          <w:w w:val="110"/>
          <w:sz w:val="23"/>
        </w:rPr>
        <w:t>the</w:t>
      </w:r>
      <w:r w:rsidR="00836C48">
        <w:rPr>
          <w:color w:val="0A0A0A"/>
          <w:spacing w:val="-4"/>
          <w:w w:val="110"/>
          <w:sz w:val="23"/>
        </w:rPr>
        <w:t xml:space="preserve"> </w:t>
      </w:r>
      <w:r w:rsidR="00836C48">
        <w:rPr>
          <w:color w:val="0A0A0A"/>
          <w:w w:val="110"/>
          <w:sz w:val="23"/>
        </w:rPr>
        <w:t>bid</w:t>
      </w:r>
      <w:r w:rsidR="00836C48">
        <w:rPr>
          <w:color w:val="0A0A0A"/>
          <w:spacing w:val="-6"/>
          <w:w w:val="110"/>
          <w:sz w:val="23"/>
        </w:rPr>
        <w:t xml:space="preserve"> </w:t>
      </w:r>
      <w:r w:rsidR="00836C48">
        <w:rPr>
          <w:color w:val="0A0A0A"/>
          <w:w w:val="110"/>
          <w:sz w:val="23"/>
        </w:rPr>
        <w:t>price,</w:t>
      </w:r>
      <w:r w:rsidR="00836C48">
        <w:rPr>
          <w:color w:val="0A0A0A"/>
          <w:spacing w:val="-7"/>
          <w:w w:val="110"/>
          <w:sz w:val="23"/>
        </w:rPr>
        <w:t xml:space="preserve"> </w:t>
      </w:r>
      <w:r w:rsidR="00836C48">
        <w:rPr>
          <w:color w:val="0A0A0A"/>
          <w:w w:val="110"/>
          <w:sz w:val="23"/>
        </w:rPr>
        <w:t>or</w:t>
      </w:r>
      <w:r w:rsidR="00836C48">
        <w:rPr>
          <w:color w:val="0A0A0A"/>
          <w:spacing w:val="-8"/>
          <w:w w:val="110"/>
          <w:sz w:val="23"/>
        </w:rPr>
        <w:t xml:space="preserve"> </w:t>
      </w:r>
      <w:r w:rsidR="00836C48">
        <w:rPr>
          <w:color w:val="0A0A0A"/>
          <w:w w:val="110"/>
          <w:sz w:val="23"/>
        </w:rPr>
        <w:t>of</w:t>
      </w:r>
      <w:r w:rsidR="00836C48">
        <w:rPr>
          <w:color w:val="0A0A0A"/>
          <w:spacing w:val="-8"/>
          <w:w w:val="110"/>
          <w:sz w:val="23"/>
        </w:rPr>
        <w:t xml:space="preserve"> </w:t>
      </w:r>
      <w:r w:rsidR="00836C48">
        <w:rPr>
          <w:color w:val="0A0A0A"/>
          <w:w w:val="110"/>
          <w:sz w:val="23"/>
        </w:rPr>
        <w:t>that</w:t>
      </w:r>
      <w:r w:rsidR="00836C48">
        <w:rPr>
          <w:color w:val="0A0A0A"/>
          <w:spacing w:val="-6"/>
          <w:w w:val="110"/>
          <w:sz w:val="23"/>
        </w:rPr>
        <w:t xml:space="preserve"> </w:t>
      </w:r>
      <w:r w:rsidR="00836C48">
        <w:rPr>
          <w:color w:val="0A0A0A"/>
          <w:w w:val="110"/>
          <w:sz w:val="23"/>
        </w:rPr>
        <w:t>of</w:t>
      </w:r>
      <w:r w:rsidR="00836C48">
        <w:rPr>
          <w:color w:val="0A0A0A"/>
          <w:spacing w:val="-8"/>
          <w:w w:val="110"/>
          <w:sz w:val="23"/>
        </w:rPr>
        <w:t xml:space="preserve"> </w:t>
      </w:r>
      <w:r w:rsidR="00836C48">
        <w:rPr>
          <w:color w:val="0A0A0A"/>
          <w:w w:val="110"/>
          <w:sz w:val="23"/>
        </w:rPr>
        <w:t>any</w:t>
      </w:r>
      <w:r w:rsidR="00836C48">
        <w:rPr>
          <w:color w:val="0A0A0A"/>
          <w:spacing w:val="-9"/>
          <w:w w:val="110"/>
          <w:sz w:val="23"/>
        </w:rPr>
        <w:t xml:space="preserve"> </w:t>
      </w:r>
      <w:r w:rsidR="00836C48">
        <w:rPr>
          <w:color w:val="0A0A0A"/>
          <w:w w:val="110"/>
          <w:sz w:val="23"/>
        </w:rPr>
        <w:t>other</w:t>
      </w:r>
      <w:r w:rsidR="00836C48">
        <w:rPr>
          <w:color w:val="0A0A0A"/>
          <w:spacing w:val="-6"/>
          <w:w w:val="110"/>
          <w:sz w:val="23"/>
        </w:rPr>
        <w:t xml:space="preserve"> </w:t>
      </w:r>
      <w:r w:rsidR="00836C48">
        <w:rPr>
          <w:color w:val="0A0A0A"/>
          <w:w w:val="110"/>
          <w:sz w:val="23"/>
        </w:rPr>
        <w:t>provider, or</w:t>
      </w:r>
      <w:r w:rsidR="00836C48">
        <w:rPr>
          <w:color w:val="0A0A0A"/>
          <w:spacing w:val="-4"/>
          <w:w w:val="110"/>
          <w:sz w:val="23"/>
        </w:rPr>
        <w:t xml:space="preserve"> </w:t>
      </w:r>
      <w:r w:rsidR="00836C48">
        <w:rPr>
          <w:color w:val="0A0A0A"/>
          <w:w w:val="110"/>
          <w:sz w:val="23"/>
        </w:rPr>
        <w:t>to</w:t>
      </w:r>
      <w:r w:rsidR="00836C48">
        <w:rPr>
          <w:color w:val="0A0A0A"/>
          <w:spacing w:val="-10"/>
          <w:w w:val="110"/>
          <w:sz w:val="23"/>
        </w:rPr>
        <w:t xml:space="preserve"> </w:t>
      </w:r>
      <w:r w:rsidR="00836C48">
        <w:rPr>
          <w:color w:val="0A0A0A"/>
          <w:w w:val="110"/>
          <w:sz w:val="23"/>
        </w:rPr>
        <w:t>secure</w:t>
      </w:r>
      <w:r w:rsidR="00836C48">
        <w:rPr>
          <w:color w:val="0A0A0A"/>
          <w:spacing w:val="-5"/>
          <w:w w:val="110"/>
          <w:sz w:val="23"/>
        </w:rPr>
        <w:t xml:space="preserve"> </w:t>
      </w:r>
      <w:r w:rsidR="00836C48">
        <w:rPr>
          <w:color w:val="0A0A0A"/>
          <w:w w:val="110"/>
          <w:sz w:val="23"/>
        </w:rPr>
        <w:t>any</w:t>
      </w:r>
      <w:r w:rsidR="00836C48">
        <w:rPr>
          <w:color w:val="0A0A0A"/>
          <w:spacing w:val="-8"/>
          <w:w w:val="110"/>
          <w:sz w:val="23"/>
        </w:rPr>
        <w:t xml:space="preserve"> </w:t>
      </w:r>
      <w:r w:rsidR="00836C48">
        <w:rPr>
          <w:color w:val="0A0A0A"/>
          <w:w w:val="110"/>
          <w:sz w:val="23"/>
        </w:rPr>
        <w:t>advantage</w:t>
      </w:r>
      <w:r w:rsidR="00836C48">
        <w:rPr>
          <w:color w:val="0A0A0A"/>
          <w:spacing w:val="-1"/>
          <w:w w:val="102"/>
          <w:sz w:val="23"/>
        </w:rPr>
        <w:t xml:space="preserve"> </w:t>
      </w:r>
      <w:r w:rsidR="00836C48">
        <w:rPr>
          <w:color w:val="0A0A0A"/>
          <w:w w:val="110"/>
          <w:sz w:val="23"/>
        </w:rPr>
        <w:t>against</w:t>
      </w:r>
      <w:r w:rsidR="00836C48">
        <w:rPr>
          <w:color w:val="0A0A0A"/>
          <w:spacing w:val="-17"/>
          <w:w w:val="110"/>
          <w:sz w:val="23"/>
        </w:rPr>
        <w:t xml:space="preserve"> </w:t>
      </w:r>
      <w:r w:rsidR="00836C48">
        <w:rPr>
          <w:color w:val="0A0A0A"/>
          <w:w w:val="110"/>
          <w:sz w:val="23"/>
        </w:rPr>
        <w:t>the</w:t>
      </w:r>
      <w:r w:rsidR="00836C48">
        <w:rPr>
          <w:color w:val="0A0A0A"/>
          <w:spacing w:val="-20"/>
          <w:w w:val="110"/>
          <w:sz w:val="23"/>
        </w:rPr>
        <w:t xml:space="preserve"> </w:t>
      </w:r>
      <w:r w:rsidR="00836C48">
        <w:rPr>
          <w:color w:val="0A0A0A"/>
          <w:w w:val="110"/>
          <w:sz w:val="23"/>
        </w:rPr>
        <w:t>public</w:t>
      </w:r>
      <w:r w:rsidR="00836C48">
        <w:rPr>
          <w:color w:val="0A0A0A"/>
          <w:spacing w:val="-14"/>
          <w:w w:val="110"/>
          <w:sz w:val="23"/>
        </w:rPr>
        <w:t xml:space="preserve"> </w:t>
      </w:r>
      <w:r w:rsidR="00836C48">
        <w:rPr>
          <w:color w:val="0A0A0A"/>
          <w:w w:val="110"/>
          <w:sz w:val="23"/>
        </w:rPr>
        <w:t>body</w:t>
      </w:r>
      <w:r w:rsidR="00836C48">
        <w:rPr>
          <w:color w:val="0A0A0A"/>
          <w:spacing w:val="-12"/>
          <w:w w:val="110"/>
          <w:sz w:val="23"/>
        </w:rPr>
        <w:t xml:space="preserve"> </w:t>
      </w:r>
      <w:r w:rsidR="00836C48">
        <w:rPr>
          <w:color w:val="0A0A0A"/>
          <w:w w:val="110"/>
          <w:sz w:val="23"/>
        </w:rPr>
        <w:t>awarding</w:t>
      </w:r>
      <w:r w:rsidR="00836C48">
        <w:rPr>
          <w:color w:val="0A0A0A"/>
          <w:spacing w:val="-15"/>
          <w:w w:val="110"/>
          <w:sz w:val="23"/>
        </w:rPr>
        <w:t xml:space="preserve"> </w:t>
      </w:r>
      <w:r w:rsidR="00836C48">
        <w:rPr>
          <w:color w:val="0A0A0A"/>
          <w:w w:val="110"/>
          <w:sz w:val="23"/>
        </w:rPr>
        <w:t>the</w:t>
      </w:r>
      <w:r w:rsidR="00836C48">
        <w:rPr>
          <w:color w:val="0A0A0A"/>
          <w:spacing w:val="-20"/>
          <w:w w:val="110"/>
          <w:sz w:val="23"/>
        </w:rPr>
        <w:t xml:space="preserve"> </w:t>
      </w:r>
      <w:r w:rsidR="00836C48">
        <w:rPr>
          <w:color w:val="0A0A0A"/>
          <w:w w:val="110"/>
          <w:sz w:val="23"/>
        </w:rPr>
        <w:t>contract</w:t>
      </w:r>
      <w:r w:rsidR="00836C48">
        <w:rPr>
          <w:color w:val="0A0A0A"/>
          <w:spacing w:val="-15"/>
          <w:w w:val="110"/>
          <w:sz w:val="23"/>
        </w:rPr>
        <w:t xml:space="preserve"> </w:t>
      </w:r>
      <w:r w:rsidR="00836C48">
        <w:rPr>
          <w:color w:val="0A0A0A"/>
          <w:w w:val="110"/>
          <w:sz w:val="23"/>
        </w:rPr>
        <w:t>of</w:t>
      </w:r>
      <w:r w:rsidR="00836C48">
        <w:rPr>
          <w:color w:val="0A0A0A"/>
          <w:spacing w:val="-21"/>
          <w:w w:val="110"/>
          <w:sz w:val="23"/>
        </w:rPr>
        <w:t xml:space="preserve"> </w:t>
      </w:r>
      <w:r w:rsidR="00836C48">
        <w:rPr>
          <w:color w:val="0A0A0A"/>
          <w:w w:val="110"/>
          <w:sz w:val="23"/>
        </w:rPr>
        <w:t>anyone</w:t>
      </w:r>
      <w:r w:rsidR="00836C48">
        <w:rPr>
          <w:color w:val="0A0A0A"/>
          <w:spacing w:val="-16"/>
          <w:w w:val="110"/>
          <w:sz w:val="23"/>
        </w:rPr>
        <w:t xml:space="preserve"> </w:t>
      </w:r>
      <w:r w:rsidR="00836C48">
        <w:rPr>
          <w:color w:val="0A0A0A"/>
          <w:w w:val="110"/>
          <w:sz w:val="23"/>
        </w:rPr>
        <w:t>interested</w:t>
      </w:r>
      <w:r w:rsidR="00836C48">
        <w:rPr>
          <w:color w:val="0A0A0A"/>
          <w:spacing w:val="-9"/>
          <w:w w:val="110"/>
          <w:sz w:val="23"/>
        </w:rPr>
        <w:t xml:space="preserve"> </w:t>
      </w:r>
      <w:r w:rsidR="00836C48">
        <w:rPr>
          <w:color w:val="0A0A0A"/>
          <w:w w:val="110"/>
          <w:sz w:val="23"/>
        </w:rPr>
        <w:t>in</w:t>
      </w:r>
      <w:r w:rsidR="00836C48">
        <w:rPr>
          <w:color w:val="0A0A0A"/>
          <w:spacing w:val="-20"/>
          <w:w w:val="110"/>
          <w:sz w:val="23"/>
        </w:rPr>
        <w:t xml:space="preserve"> </w:t>
      </w:r>
      <w:r w:rsidR="00836C48">
        <w:rPr>
          <w:color w:val="0A0A0A"/>
          <w:w w:val="110"/>
          <w:sz w:val="23"/>
        </w:rPr>
        <w:t>the</w:t>
      </w:r>
      <w:r w:rsidR="00836C48">
        <w:rPr>
          <w:color w:val="0A0A0A"/>
          <w:spacing w:val="-17"/>
          <w:w w:val="110"/>
          <w:sz w:val="23"/>
        </w:rPr>
        <w:t xml:space="preserve"> </w:t>
      </w:r>
      <w:r w:rsidR="00836C48">
        <w:rPr>
          <w:color w:val="0A0A0A"/>
          <w:w w:val="110"/>
          <w:sz w:val="23"/>
        </w:rPr>
        <w:t>proposed</w:t>
      </w:r>
      <w:r w:rsidR="00836C48">
        <w:rPr>
          <w:color w:val="0A0A0A"/>
          <w:spacing w:val="-14"/>
          <w:w w:val="110"/>
          <w:sz w:val="23"/>
        </w:rPr>
        <w:t xml:space="preserve"> </w:t>
      </w:r>
      <w:r w:rsidR="00836C48">
        <w:rPr>
          <w:color w:val="0A0A0A"/>
          <w:w w:val="110"/>
          <w:sz w:val="23"/>
        </w:rPr>
        <w:t>contract;</w:t>
      </w:r>
      <w:r w:rsidR="00836C48">
        <w:rPr>
          <w:color w:val="0A0A0A"/>
          <w:spacing w:val="-18"/>
          <w:w w:val="110"/>
          <w:sz w:val="23"/>
        </w:rPr>
        <w:t xml:space="preserve"> </w:t>
      </w:r>
      <w:r w:rsidR="00836C48">
        <w:rPr>
          <w:color w:val="0A0A0A"/>
          <w:w w:val="110"/>
          <w:sz w:val="23"/>
        </w:rPr>
        <w:t>that</w:t>
      </w:r>
      <w:r w:rsidR="00836C48">
        <w:rPr>
          <w:color w:val="0A0A0A"/>
          <w:spacing w:val="-14"/>
          <w:w w:val="110"/>
          <w:sz w:val="23"/>
        </w:rPr>
        <w:t xml:space="preserve"> </w:t>
      </w:r>
      <w:r w:rsidR="00836C48">
        <w:rPr>
          <w:color w:val="0A0A0A"/>
          <w:w w:val="110"/>
          <w:sz w:val="23"/>
        </w:rPr>
        <w:t>all</w:t>
      </w:r>
    </w:p>
    <w:p w:rsidR="007412B2" w:rsidRDefault="00836C48">
      <w:pPr>
        <w:spacing w:before="6" w:line="252" w:lineRule="auto"/>
        <w:ind w:left="175" w:right="608" w:firstLine="6"/>
        <w:jc w:val="both"/>
        <w:rPr>
          <w:sz w:val="23"/>
        </w:rPr>
      </w:pPr>
      <w:r>
        <w:rPr>
          <w:color w:val="0A0A0A"/>
          <w:sz w:val="23"/>
        </w:rPr>
        <w:t>statements contained in the proposal are true; and, further, that the Service Provider has not, directly or indirectly, submitted his or her proposal price or any breakdown thereof, or the contents thereof, or divulged information or data relative thereto, or paid, and will not pay, any fee to any corporation, partnership, company, association, organization</w:t>
      </w:r>
      <w:r>
        <w:rPr>
          <w:color w:val="2F2F2F"/>
          <w:sz w:val="23"/>
        </w:rPr>
        <w:t xml:space="preserve">, </w:t>
      </w:r>
      <w:r>
        <w:rPr>
          <w:color w:val="0A0A0A"/>
          <w:sz w:val="23"/>
        </w:rPr>
        <w:t xml:space="preserve">bid depository, or to any member or agent thereof to </w:t>
      </w:r>
      <w:r w:rsidR="00C24139">
        <w:rPr>
          <w:color w:val="0A0A0A"/>
          <w:sz w:val="23"/>
        </w:rPr>
        <w:t>effectuate a</w:t>
      </w:r>
      <w:r>
        <w:rPr>
          <w:color w:val="0A0A0A"/>
          <w:sz w:val="23"/>
        </w:rPr>
        <w:t xml:space="preserve"> collusive  or sham bid.</w:t>
      </w:r>
    </w:p>
    <w:p w:rsidR="007412B2" w:rsidRDefault="007412B2">
      <w:pPr>
        <w:pStyle w:val="BodyText"/>
        <w:spacing w:before="9"/>
        <w:rPr>
          <w:sz w:val="23"/>
        </w:rPr>
      </w:pPr>
    </w:p>
    <w:p w:rsidR="007412B2" w:rsidRDefault="00836C48">
      <w:pPr>
        <w:spacing w:line="256" w:lineRule="auto"/>
        <w:ind w:left="181" w:right="634" w:hanging="9"/>
        <w:rPr>
          <w:sz w:val="23"/>
        </w:rPr>
      </w:pPr>
      <w:r>
        <w:rPr>
          <w:color w:val="0A0A0A"/>
          <w:w w:val="105"/>
          <w:sz w:val="23"/>
        </w:rPr>
        <w:t>I certify (or declare) under penalty of perjury under the laws of the State of</w:t>
      </w:r>
      <w:r w:rsidR="00C24139">
        <w:rPr>
          <w:color w:val="0A0A0A"/>
          <w:w w:val="105"/>
          <w:sz w:val="23"/>
        </w:rPr>
        <w:t xml:space="preserve"> Kentucky</w:t>
      </w:r>
      <w:r>
        <w:rPr>
          <w:color w:val="0A0A0A"/>
          <w:w w:val="105"/>
          <w:sz w:val="23"/>
        </w:rPr>
        <w:t xml:space="preserve"> that the foregoing is true and correct.</w:t>
      </w:r>
    </w:p>
    <w:p w:rsidR="007412B2" w:rsidRDefault="00C24139">
      <w:pPr>
        <w:tabs>
          <w:tab w:val="left" w:pos="4665"/>
        </w:tabs>
        <w:spacing w:before="174" w:line="958" w:lineRule="exact"/>
        <w:ind w:left="164"/>
        <w:jc w:val="both"/>
        <w:rPr>
          <w:rFonts w:ascii="Courier New"/>
          <w:b/>
        </w:rPr>
      </w:pPr>
      <w:r>
        <w:rPr>
          <w:rFonts w:ascii="Courier New"/>
          <w:b/>
          <w:color w:val="0A0A0A"/>
          <w:w w:val="105"/>
        </w:rPr>
        <w:t>________________</w:t>
      </w:r>
      <w:r w:rsidR="00836C48">
        <w:rPr>
          <w:rFonts w:ascii="Courier New"/>
          <w:b/>
          <w:color w:val="0A0A0A"/>
          <w:w w:val="105"/>
        </w:rPr>
        <w:tab/>
      </w:r>
      <w:r>
        <w:rPr>
          <w:rFonts w:ascii="Courier New"/>
          <w:b/>
          <w:noProof/>
          <w:color w:val="0A0A0A"/>
          <w:position w:val="-2"/>
        </w:rPr>
        <w:t>___________________________</w:t>
      </w:r>
    </w:p>
    <w:p w:rsidR="007412B2" w:rsidRDefault="00C24139">
      <w:pPr>
        <w:tabs>
          <w:tab w:val="left" w:pos="4644"/>
        </w:tabs>
        <w:spacing w:line="230" w:lineRule="exact"/>
        <w:ind w:right="3374"/>
        <w:jc w:val="center"/>
        <w:rPr>
          <w:sz w:val="23"/>
        </w:rPr>
      </w:pPr>
      <w:r>
        <w:rPr>
          <w:color w:val="0A0A0A"/>
          <w:w w:val="105"/>
          <w:sz w:val="23"/>
        </w:rPr>
        <w:t>Nam</w:t>
      </w:r>
      <w:r w:rsidR="00836C48">
        <w:rPr>
          <w:color w:val="0A0A0A"/>
          <w:w w:val="105"/>
          <w:sz w:val="23"/>
        </w:rPr>
        <w:t>e</w:t>
      </w:r>
      <w:r w:rsidR="00836C48">
        <w:rPr>
          <w:color w:val="0A0A0A"/>
          <w:spacing w:val="-18"/>
          <w:w w:val="105"/>
          <w:sz w:val="23"/>
        </w:rPr>
        <w:t xml:space="preserve"> </w:t>
      </w:r>
      <w:r w:rsidR="00836C48">
        <w:rPr>
          <w:color w:val="0A0A0A"/>
          <w:w w:val="105"/>
          <w:sz w:val="23"/>
        </w:rPr>
        <w:t>of</w:t>
      </w:r>
      <w:r w:rsidR="00836C48">
        <w:rPr>
          <w:color w:val="0A0A0A"/>
          <w:spacing w:val="-15"/>
          <w:w w:val="105"/>
          <w:sz w:val="23"/>
        </w:rPr>
        <w:t xml:space="preserve"> </w:t>
      </w:r>
      <w:r>
        <w:rPr>
          <w:color w:val="0A0A0A"/>
          <w:w w:val="105"/>
          <w:sz w:val="23"/>
        </w:rPr>
        <w:t>Firm</w:t>
      </w:r>
      <w:r w:rsidR="00836C48">
        <w:rPr>
          <w:color w:val="0A0A0A"/>
          <w:w w:val="105"/>
          <w:sz w:val="23"/>
        </w:rPr>
        <w:tab/>
      </w:r>
      <w:r w:rsidR="00836C48" w:rsidRPr="00C24139">
        <w:rPr>
          <w:color w:val="0A0A0A"/>
          <w:w w:val="105"/>
          <w:sz w:val="23"/>
        </w:rPr>
        <w:t>S</w:t>
      </w:r>
      <w:r w:rsidR="00836C48" w:rsidRPr="00C24139">
        <w:rPr>
          <w:color w:val="0A0A0A"/>
          <w:w w:val="105"/>
          <w:sz w:val="23"/>
          <w:u w:color="000000"/>
        </w:rPr>
        <w:t>ign</w:t>
      </w:r>
      <w:r w:rsidRPr="00C24139">
        <w:rPr>
          <w:color w:val="0A0A0A"/>
          <w:w w:val="105"/>
          <w:sz w:val="23"/>
        </w:rPr>
        <w:t>ature</w:t>
      </w:r>
      <w:r w:rsidR="00836C48">
        <w:rPr>
          <w:color w:val="0A0A0A"/>
          <w:w w:val="105"/>
          <w:sz w:val="23"/>
        </w:rPr>
        <w:t>(Firm)</w:t>
      </w:r>
    </w:p>
    <w:p w:rsidR="007412B2" w:rsidRDefault="00836C48">
      <w:pPr>
        <w:tabs>
          <w:tab w:val="left" w:pos="6454"/>
        </w:tabs>
        <w:spacing w:before="35" w:line="500" w:lineRule="exact"/>
        <w:ind w:right="185"/>
        <w:jc w:val="center"/>
        <w:rPr>
          <w:b/>
          <w:sz w:val="50"/>
        </w:rPr>
      </w:pPr>
      <w:r>
        <w:rPr>
          <w:color w:val="0A0A0A"/>
          <w:spacing w:val="-1"/>
          <w:w w:val="102"/>
          <w:sz w:val="23"/>
        </w:rPr>
        <w:t>Subscribe</w:t>
      </w:r>
      <w:r>
        <w:rPr>
          <w:color w:val="0A0A0A"/>
          <w:w w:val="102"/>
          <w:sz w:val="23"/>
        </w:rPr>
        <w:t>d</w:t>
      </w:r>
      <w:r>
        <w:rPr>
          <w:color w:val="0A0A0A"/>
          <w:spacing w:val="16"/>
          <w:sz w:val="23"/>
        </w:rPr>
        <w:t xml:space="preserve"> </w:t>
      </w:r>
      <w:r>
        <w:rPr>
          <w:color w:val="0A0A0A"/>
          <w:spacing w:val="-1"/>
          <w:w w:val="101"/>
          <w:sz w:val="23"/>
        </w:rPr>
        <w:t>an</w:t>
      </w:r>
      <w:r>
        <w:rPr>
          <w:color w:val="0A0A0A"/>
          <w:w w:val="101"/>
          <w:sz w:val="23"/>
        </w:rPr>
        <w:t>d</w:t>
      </w:r>
      <w:r>
        <w:rPr>
          <w:color w:val="0A0A0A"/>
          <w:spacing w:val="5"/>
          <w:sz w:val="23"/>
        </w:rPr>
        <w:t xml:space="preserve"> </w:t>
      </w:r>
      <w:r>
        <w:rPr>
          <w:color w:val="0A0A0A"/>
          <w:spacing w:val="-1"/>
          <w:w w:val="103"/>
          <w:sz w:val="23"/>
        </w:rPr>
        <w:t>swor</w:t>
      </w:r>
      <w:r>
        <w:rPr>
          <w:color w:val="0A0A0A"/>
          <w:w w:val="103"/>
          <w:sz w:val="23"/>
        </w:rPr>
        <w:t>n</w:t>
      </w:r>
      <w:r>
        <w:rPr>
          <w:color w:val="0A0A0A"/>
          <w:spacing w:val="6"/>
          <w:sz w:val="23"/>
        </w:rPr>
        <w:t xml:space="preserve"> </w:t>
      </w:r>
      <w:r>
        <w:rPr>
          <w:color w:val="0A0A0A"/>
          <w:spacing w:val="-1"/>
          <w:w w:val="106"/>
          <w:sz w:val="23"/>
        </w:rPr>
        <w:t>t</w:t>
      </w:r>
      <w:r>
        <w:rPr>
          <w:color w:val="0A0A0A"/>
          <w:w w:val="106"/>
          <w:sz w:val="23"/>
        </w:rPr>
        <w:t>o</w:t>
      </w:r>
      <w:r>
        <w:rPr>
          <w:color w:val="0A0A0A"/>
          <w:spacing w:val="8"/>
          <w:sz w:val="23"/>
        </w:rPr>
        <w:t xml:space="preserve"> </w:t>
      </w:r>
      <w:r>
        <w:rPr>
          <w:color w:val="0A0A0A"/>
          <w:w w:val="101"/>
          <w:sz w:val="23"/>
        </w:rPr>
        <w:t>before</w:t>
      </w:r>
      <w:r>
        <w:rPr>
          <w:color w:val="0A0A0A"/>
          <w:spacing w:val="8"/>
          <w:sz w:val="23"/>
        </w:rPr>
        <w:t xml:space="preserve"> </w:t>
      </w:r>
      <w:r>
        <w:rPr>
          <w:color w:val="0A0A0A"/>
          <w:spacing w:val="-1"/>
          <w:w w:val="104"/>
          <w:sz w:val="23"/>
        </w:rPr>
        <w:t>m</w:t>
      </w:r>
      <w:r>
        <w:rPr>
          <w:color w:val="0A0A0A"/>
          <w:w w:val="104"/>
          <w:sz w:val="23"/>
        </w:rPr>
        <w:t>e</w:t>
      </w:r>
      <w:r>
        <w:rPr>
          <w:color w:val="0A0A0A"/>
          <w:spacing w:val="-1"/>
          <w:sz w:val="23"/>
        </w:rPr>
        <w:t xml:space="preserve"> </w:t>
      </w:r>
      <w:r w:rsidR="00C24139">
        <w:rPr>
          <w:color w:val="0A0A0A"/>
          <w:spacing w:val="-1"/>
          <w:w w:val="104"/>
          <w:sz w:val="23"/>
        </w:rPr>
        <w:t>this________</w:t>
      </w:r>
      <w:r>
        <w:rPr>
          <w:color w:val="0A0A0A"/>
          <w:w w:val="102"/>
          <w:sz w:val="23"/>
        </w:rPr>
        <w:t>day</w:t>
      </w:r>
      <w:r>
        <w:rPr>
          <w:color w:val="0A0A0A"/>
          <w:spacing w:val="1"/>
          <w:sz w:val="23"/>
        </w:rPr>
        <w:t xml:space="preserve"> </w:t>
      </w:r>
      <w:r w:rsidR="00C24139">
        <w:rPr>
          <w:color w:val="0A0A0A"/>
          <w:w w:val="107"/>
          <w:sz w:val="23"/>
        </w:rPr>
        <w:t>of____________, 20____</w:t>
      </w:r>
    </w:p>
    <w:p w:rsidR="007412B2" w:rsidRDefault="00C24139">
      <w:pPr>
        <w:spacing w:line="673" w:lineRule="exact"/>
        <w:ind w:left="166"/>
        <w:jc w:val="both"/>
        <w:rPr>
          <w:color w:val="0A0A0A"/>
          <w:w w:val="105"/>
          <w:sz w:val="65"/>
        </w:rPr>
      </w:pPr>
      <w:r>
        <w:rPr>
          <w:color w:val="0A0A0A"/>
          <w:w w:val="105"/>
          <w:sz w:val="23"/>
        </w:rPr>
        <w:t>My Commission Expires</w:t>
      </w:r>
      <w:r w:rsidR="00836C48">
        <w:rPr>
          <w:color w:val="0A0A0A"/>
          <w:w w:val="105"/>
          <w:sz w:val="23"/>
        </w:rPr>
        <w:t xml:space="preserve">:   </w:t>
      </w:r>
      <w:r>
        <w:rPr>
          <w:rFonts w:ascii="Arial" w:hAnsi="Arial"/>
          <w:color w:val="0A0A0A"/>
          <w:w w:val="105"/>
          <w:sz w:val="34"/>
          <w:u w:val="single" w:color="000000"/>
        </w:rPr>
        <w:t>________</w:t>
      </w:r>
      <w:r w:rsidR="00836C48">
        <w:rPr>
          <w:rFonts w:ascii="Arial" w:hAnsi="Arial"/>
          <w:color w:val="0A0A0A"/>
          <w:sz w:val="34"/>
          <w:u w:val="single" w:color="000000"/>
        </w:rPr>
        <w:t xml:space="preserve">  </w:t>
      </w:r>
      <w:r w:rsidR="00836C48">
        <w:rPr>
          <w:rFonts w:ascii="Arial" w:hAnsi="Arial"/>
          <w:color w:val="0A0A0A"/>
          <w:sz w:val="34"/>
        </w:rPr>
        <w:t xml:space="preserve">       </w:t>
      </w:r>
      <w:r>
        <w:rPr>
          <w:color w:val="0A0A0A"/>
          <w:w w:val="105"/>
          <w:sz w:val="65"/>
        </w:rPr>
        <w:t>___________</w:t>
      </w:r>
    </w:p>
    <w:p w:rsidR="00C24139" w:rsidRDefault="00C24139">
      <w:pPr>
        <w:spacing w:line="673" w:lineRule="exact"/>
        <w:ind w:left="166"/>
        <w:jc w:val="both"/>
        <w:rPr>
          <w:sz w:val="65"/>
        </w:rPr>
      </w:pPr>
      <w:r>
        <w:rPr>
          <w:color w:val="0A0A0A"/>
          <w:w w:val="105"/>
          <w:sz w:val="23"/>
        </w:rPr>
        <w:tab/>
      </w:r>
      <w:r>
        <w:rPr>
          <w:color w:val="0A0A0A"/>
          <w:w w:val="105"/>
          <w:sz w:val="23"/>
        </w:rPr>
        <w:tab/>
      </w:r>
      <w:r>
        <w:rPr>
          <w:color w:val="0A0A0A"/>
          <w:w w:val="105"/>
          <w:sz w:val="23"/>
        </w:rPr>
        <w:tab/>
      </w:r>
      <w:r>
        <w:rPr>
          <w:color w:val="0A0A0A"/>
          <w:w w:val="105"/>
          <w:sz w:val="23"/>
        </w:rPr>
        <w:tab/>
      </w:r>
      <w:r>
        <w:rPr>
          <w:color w:val="0A0A0A"/>
          <w:w w:val="105"/>
          <w:sz w:val="23"/>
        </w:rPr>
        <w:tab/>
      </w:r>
      <w:r>
        <w:rPr>
          <w:color w:val="0A0A0A"/>
          <w:w w:val="105"/>
          <w:sz w:val="23"/>
        </w:rPr>
        <w:tab/>
      </w:r>
      <w:r>
        <w:rPr>
          <w:color w:val="0A0A0A"/>
          <w:w w:val="105"/>
          <w:sz w:val="23"/>
        </w:rPr>
        <w:tab/>
      </w:r>
      <w:r>
        <w:rPr>
          <w:color w:val="0A0A0A"/>
          <w:w w:val="105"/>
          <w:sz w:val="23"/>
        </w:rPr>
        <w:tab/>
        <w:t>Notary Public</w:t>
      </w:r>
    </w:p>
    <w:p w:rsidR="007412B2" w:rsidRDefault="005065A3">
      <w:pPr>
        <w:tabs>
          <w:tab w:val="left" w:pos="5332"/>
        </w:tabs>
        <w:spacing w:before="73"/>
        <w:ind w:left="161"/>
        <w:rPr>
          <w:b/>
          <w:sz w:val="32"/>
        </w:rPr>
      </w:pPr>
      <w:r>
        <w:rPr>
          <w:noProof/>
        </w:rPr>
        <mc:AlternateContent>
          <mc:Choice Requires="wpg">
            <w:drawing>
              <wp:anchor distT="0" distB="0" distL="114300" distR="114300" simplePos="0" relativeHeight="251667456" behindDoc="1" locked="0" layoutInCell="1" allowOverlap="1">
                <wp:simplePos x="0" y="0"/>
                <wp:positionH relativeFrom="page">
                  <wp:posOffset>2051685</wp:posOffset>
                </wp:positionH>
                <wp:positionV relativeFrom="paragraph">
                  <wp:posOffset>266700</wp:posOffset>
                </wp:positionV>
                <wp:extent cx="1938655" cy="18415"/>
                <wp:effectExtent l="3810" t="1905" r="635" b="8255"/>
                <wp:wrapNone/>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18415"/>
                          <a:chOff x="3231" y="420"/>
                          <a:chExt cx="3053" cy="29"/>
                        </a:xfrm>
                      </wpg:grpSpPr>
                      <wps:wsp>
                        <wps:cNvPr id="36" name="Line 20"/>
                        <wps:cNvCnPr>
                          <a:cxnSpLocks noChangeShapeType="1"/>
                        </wps:cNvCnPr>
                        <wps:spPr bwMode="auto">
                          <a:xfrm>
                            <a:off x="3241" y="439"/>
                            <a:ext cx="1661" cy="0"/>
                          </a:xfrm>
                          <a:prstGeom prst="line">
                            <a:avLst/>
                          </a:prstGeom>
                          <a:noFill/>
                          <a:ln w="12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9"/>
                        <wps:cNvCnPr>
                          <a:cxnSpLocks noChangeShapeType="1"/>
                        </wps:cNvCnPr>
                        <wps:spPr bwMode="auto">
                          <a:xfrm>
                            <a:off x="4829" y="431"/>
                            <a:ext cx="1444" cy="0"/>
                          </a:xfrm>
                          <a:prstGeom prst="line">
                            <a:avLst/>
                          </a:prstGeom>
                          <a:noFill/>
                          <a:ln w="12802">
                            <a:solidFill>
                              <a:srgbClr val="0909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9DCADC" id="Group 18" o:spid="_x0000_s1026" style="position:absolute;margin-left:161.55pt;margin-top:21pt;width:152.65pt;height:1.45pt;z-index:-251649024;mso-position-horizontal-relative:page" coordorigin="3231,420" coordsize="30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G8zwIAAFYIAAAOAAAAZHJzL2Uyb0RvYy54bWzsVstu2zAQvBfoPxC6O3rakYXIQWHZuaRN&#10;gKQfQFPUA5VIgmQsG0X/vUtSVur0kCJFemoOCqkll7Mzs5Svrg99h/ZUqpaz3AsvAg9RRnjZsjr3&#10;vj5uZ6mHlMasxB1nNPeOVHnXq48frgaR0Yg3vCupRJCEqWwQuddoLTLfV6ShPVYXXFAGwYrLHmuY&#10;ytovJR4ge9/5URAs/IHLUkhOqFLwtnBBb2XzVxUl+q6qFNWoyz3Apu1T2ufOPP3VFc5qiUXTkhEG&#10;fgOKHrcMDp1SFVhj9CTb31L1LZFc8UpfEN77vKpaQm0NUE0YvKjmRvInYWups6EWE01A7Que3pyW&#10;fNnfS9SWuRfPPcRwDxrZY1GYGnIGUWew5kaKB3EvXYUwvOXkm4Kw/zJu5rVbjHbDZ15CPvykuSXn&#10;UMnepICy0cFqcJw0oAeNCLwMl3G6mAMWArEwTcK504g0IKTZFUdx6CEIJtEoH2k24+Y4mMduZ7Q0&#10;23ycuTMtzhGXKQrMpp75VH/H50ODBbUyKcPVic/Fic/bllHkwJqTYcmaOS7JgY1cIsbXDWY1tcke&#10;jwJ4C20JZ1vMRIEQr3IbR8nIUmyZwNlE8GIBEcOupW+iCGdCKn1DeY/MIPc6gG1lw/tbpR2bpyVG&#10;Rca3bdfBe5x1DA2ANwrnS7tD8a4tTdQElax3606iPTY9aP9Gbc6WmdQFVo1bZ0NOeWgCVtpjGorL&#10;zTjWuO3cGCromDkIKgSg48h13/dlsNykmzSZJdFiM0uCoph92q6T2WIbXs6LuFivi/CHwRwmWdOW&#10;JWUG9ukmCJM/c8Z4J7kenu6CiSD/PLv1JYA9/begwaFOWmfPHS+P99KQbt6DWf+Vay/PXBta85xZ&#10;EGfv59okhb61vQ09biWfXJskyXu5Ng2i11wLNgpON8p/1z632uuutTcvfLys2ccPrfk6/jq3Ln/+&#10;ObD6CQAA//8DAFBLAwQUAAYACAAAACEAKywlNuAAAAAJAQAADwAAAGRycy9kb3ducmV2LnhtbEyP&#10;TUvDQBCG74L/YRnBm918WWrMppSinopgK4i3bXaahGZnQ3abpP/e8aTHmXl453mL9Ww7MeLgW0cK&#10;4kUEAqlypqVawefh9WEFwgdNRneOUMEVPazL25tC58ZN9IHjPtSCQ8jnWkETQp9L6asGrfYL1yPx&#10;7eQGqwOPQy3NoCcOt51MomgprW6JPzS6x22D1Xl/sQreJj1t0vhl3J1P2+v34fH9axejUvd38+YZ&#10;RMA5/MHwq8/qULLT0V3IeNEpSJM0ZlRBlnAnBpbJKgNx5EX2BLIs5P8G5Q8AAAD//wMAUEsBAi0A&#10;FAAGAAgAAAAhALaDOJL+AAAA4QEAABMAAAAAAAAAAAAAAAAAAAAAAFtDb250ZW50X1R5cGVzXS54&#10;bWxQSwECLQAUAAYACAAAACEAOP0h/9YAAACUAQAACwAAAAAAAAAAAAAAAAAvAQAAX3JlbHMvLnJl&#10;bHNQSwECLQAUAAYACAAAACEAErzBvM8CAABWCAAADgAAAAAAAAAAAAAAAAAuAgAAZHJzL2Uyb0Rv&#10;Yy54bWxQSwECLQAUAAYACAAAACEAKywlNuAAAAAJAQAADwAAAAAAAAAAAAAAAAApBQAAZHJzL2Rv&#10;d25yZXYueG1sUEsFBgAAAAAEAAQA8wAAADYGAAAAAA==&#10;">
                <v:line id="Line 20" o:spid="_x0000_s1027" style="position:absolute;visibility:visible;mso-wrap-style:square" from="3241,439" to="490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NIwwAAANsAAAAPAAAAZHJzL2Rvd25yZXYueG1sRI9Bi8Iw&#10;FITvgv8hPMGbplYUqUYRXWEvIlYv3h7Ns602L6XJat1fbxYWPA4z8w2zWLWmEg9qXGlZwWgYgSDO&#10;rC45V3A+7QYzEM4ja6wsk4IXOVgtu50FJto++UiP1OciQNglqKDwvk6kdFlBBt3Q1sTBu9rGoA+y&#10;yaVu8BngppJxFE2lwZLDQoE1bQrK7umPUXDz8b4cby+/92P6FV/0Nd1ODi+l+r12PQfhqfWf8H/7&#10;WysYT+HvS/gBcvkGAAD//wMAUEsBAi0AFAAGAAgAAAAhANvh9svuAAAAhQEAABMAAAAAAAAAAAAA&#10;AAAAAAAAAFtDb250ZW50X1R5cGVzXS54bWxQSwECLQAUAAYACAAAACEAWvQsW78AAAAVAQAACwAA&#10;AAAAAAAAAAAAAAAfAQAAX3JlbHMvLnJlbHNQSwECLQAUAAYACAAAACEAprPTSMMAAADbAAAADwAA&#10;AAAAAAAAAAAAAAAHAgAAZHJzL2Rvd25yZXYueG1sUEsFBgAAAAADAAMAtwAAAPcCAAAAAA==&#10;" strokeweight=".33775mm"/>
                <v:line id="Line 19" o:spid="_x0000_s1028" style="position:absolute;visibility:visible;mso-wrap-style:square" from="4829,431" to="627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KrmxQAAANsAAAAPAAAAZHJzL2Rvd25yZXYueG1sRI9Pa8JA&#10;FMTvQr/D8gpeRDe1QW3qKiJIherBfz0/sq9JaPZtyK6a+OldoeBxmJnfMNN5Y0pxodoVlhW8DSIQ&#10;xKnVBWcKjodVfwLCeWSNpWVS0JKD+eylM8VE2yvv6LL3mQgQdgkqyL2vEildmpNBN7AVcfB+bW3Q&#10;B1lnUtd4DXBTymEUjaTBgsNCjhUtc0r/9mej4BafvszHd7zcbH/iYS/etuYoW6W6r83iE4Snxj/D&#10;/+21VvA+hseX8APk7A4AAP//AwBQSwECLQAUAAYACAAAACEA2+H2y+4AAACFAQAAEwAAAAAAAAAA&#10;AAAAAAAAAAAAW0NvbnRlbnRfVHlwZXNdLnhtbFBLAQItABQABgAIAAAAIQBa9CxbvwAAABUBAAAL&#10;AAAAAAAAAAAAAAAAAB8BAABfcmVscy8ucmVsc1BLAQItABQABgAIAAAAIQA43KrmxQAAANsAAAAP&#10;AAAAAAAAAAAAAAAAAAcCAABkcnMvZG93bnJldi54bWxQSwUGAAAAAAMAAwC3AAAA+QIAAAAA&#10;" strokecolor="#090909" strokeweight=".35561mm"/>
                <w10:wrap anchorx="page"/>
              </v:group>
            </w:pict>
          </mc:Fallback>
        </mc:AlternateContent>
      </w:r>
      <w:r w:rsidR="00836C48">
        <w:rPr>
          <w:color w:val="0A0A0A"/>
          <w:w w:val="75"/>
          <w:sz w:val="23"/>
        </w:rPr>
        <w:t>County of</w:t>
      </w:r>
      <w:r w:rsidR="00836C48">
        <w:rPr>
          <w:color w:val="0A0A0A"/>
          <w:spacing w:val="-10"/>
          <w:w w:val="75"/>
          <w:sz w:val="23"/>
        </w:rPr>
        <w:t xml:space="preserve"> </w:t>
      </w:r>
      <w:r w:rsidR="00836C48">
        <w:rPr>
          <w:color w:val="0A0A0A"/>
          <w:w w:val="75"/>
          <w:sz w:val="23"/>
        </w:rPr>
        <w:t>Residence:</w:t>
      </w:r>
      <w:r w:rsidR="00836C48">
        <w:rPr>
          <w:b/>
          <w:color w:val="0A0A0A"/>
          <w:w w:val="75"/>
          <w:sz w:val="32"/>
        </w:rPr>
        <w:tab/>
      </w:r>
      <w:r w:rsidR="00836C48">
        <w:rPr>
          <w:b/>
          <w:color w:val="0A0A0A"/>
          <w:w w:val="140"/>
          <w:sz w:val="32"/>
        </w:rPr>
        <w:t>_</w:t>
      </w:r>
    </w:p>
    <w:p w:rsidR="007412B2" w:rsidRDefault="007412B2">
      <w:pPr>
        <w:pStyle w:val="BodyText"/>
        <w:rPr>
          <w:b/>
          <w:sz w:val="20"/>
        </w:rPr>
      </w:pPr>
    </w:p>
    <w:p w:rsidR="007412B2" w:rsidRDefault="007412B2">
      <w:pPr>
        <w:pStyle w:val="BodyText"/>
        <w:rPr>
          <w:b/>
          <w:sz w:val="20"/>
        </w:rPr>
      </w:pPr>
    </w:p>
    <w:p w:rsidR="007412B2" w:rsidRDefault="007412B2">
      <w:pPr>
        <w:pStyle w:val="BodyText"/>
        <w:spacing w:before="7"/>
        <w:rPr>
          <w:b/>
          <w:sz w:val="17"/>
        </w:rPr>
      </w:pPr>
    </w:p>
    <w:p w:rsidR="007412B2" w:rsidRDefault="00C24139">
      <w:pPr>
        <w:spacing w:line="235" w:lineRule="exact"/>
        <w:ind w:left="1862"/>
        <w:rPr>
          <w:sz w:val="23"/>
        </w:rPr>
      </w:pPr>
      <w:r>
        <w:rPr>
          <w:color w:val="0A0A0A"/>
          <w:sz w:val="23"/>
        </w:rPr>
        <w:t>This</w:t>
      </w:r>
      <w:r w:rsidR="00836C48">
        <w:rPr>
          <w:color w:val="0A0A0A"/>
          <w:sz w:val="23"/>
        </w:rPr>
        <w:t xml:space="preserve">  form must  be completed  and submitted  with your bid package.</w:t>
      </w:r>
    </w:p>
    <w:p w:rsidR="007412B2" w:rsidRDefault="007412B2">
      <w:pPr>
        <w:pStyle w:val="BodyText"/>
        <w:rPr>
          <w:sz w:val="20"/>
        </w:rPr>
      </w:pPr>
    </w:p>
    <w:p w:rsidR="007412B2" w:rsidRDefault="005065A3">
      <w:pPr>
        <w:pStyle w:val="BodyText"/>
        <w:spacing w:before="1"/>
        <w:rPr>
          <w:sz w:val="27"/>
        </w:rPr>
      </w:pPr>
      <w:r>
        <w:rPr>
          <w:noProof/>
        </w:rPr>
        <mc:AlternateContent>
          <mc:Choice Requires="wps">
            <w:drawing>
              <wp:anchor distT="0" distB="0" distL="0" distR="0" simplePos="0" relativeHeight="251652096" behindDoc="0" locked="0" layoutInCell="1" allowOverlap="1">
                <wp:simplePos x="0" y="0"/>
                <wp:positionH relativeFrom="page">
                  <wp:posOffset>692785</wp:posOffset>
                </wp:positionH>
                <wp:positionV relativeFrom="paragraph">
                  <wp:posOffset>231775</wp:posOffset>
                </wp:positionV>
                <wp:extent cx="6301740" cy="0"/>
                <wp:effectExtent l="16510" t="10160" r="15875" b="18415"/>
                <wp:wrapTopAndBottom/>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182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305A" id="Line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5pt,18.25pt" to="550.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OOHgIAAEQ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7mGCnS&#10;wo52QnGUzcNsOuMKCFmrvQ3d0Yt6MTtNvzuk9Loh6sgjx9ergbwsZCRvUsLFGahw6D5rBjHk5HUc&#10;1KW2bYCEEaBL3Mf1vg9+8YjCx9k0zeY5rI0OvoQUQ6Kxzn/iukXBKLEE0hGYnHfOByKkGEJCHaW3&#10;Qsq4bqlQB2wXk+kiZjgtBQveEOfs8bCWFp1JUEz8xbbA8xgWoCvimj4uunotWX1SLJZpOGGbm+2J&#10;kL0NtKQKhaBJIHqzeq38eEqfNovNIh/lk9lmlKdVNfq4Xeej2Tabf6im1XpdZT8D5ywvGsEYV4H2&#10;oNss/ztd3F5Qr7i7cu8DSt6ix0kC2eE/ko5bDovtJXLQ7Lq3w/ZBqjH49qzCW3i8g/34+Fe/AAAA&#10;//8DAFBLAwQUAAYACAAAACEABaH2490AAAAKAQAADwAAAGRycy9kb3ducmV2LnhtbEyPQU8CMRCF&#10;7yb+h2ZMvBhoVyLCul0CJsSzYORatuPuhna62RZY/fUO8YC3eTMvb75XLAbvxAn72AbSkI0VCKQq&#10;2JZqDR/b9WgGIiZD1rhAqOEbIyzK25vC5Dac6R1Pm1QLDqGYGw1NSl0uZawa9CaOQ4fEt6/Qe5NY&#10;9rW0vTlzuHfyUamp9KYl/tCYDl8brA6bo9ewPGxXae7esp+HyefseR2HdhdWWt/fDcsXEAmHdDXD&#10;BZ/RoWSmfTiSjcKxVvOMrRom0ycQF0OmMp72fxtZFvJ/hfIXAAD//wMAUEsBAi0AFAAGAAgAAAAh&#10;ALaDOJL+AAAA4QEAABMAAAAAAAAAAAAAAAAAAAAAAFtDb250ZW50X1R5cGVzXS54bWxQSwECLQAU&#10;AAYACAAAACEAOP0h/9YAAACUAQAACwAAAAAAAAAAAAAAAAAvAQAAX3JlbHMvLnJlbHNQSwECLQAU&#10;AAYACAAAACEAFHyDjh4CAABEBAAADgAAAAAAAAAAAAAAAAAuAgAAZHJzL2Uyb0RvYy54bWxQSwEC&#10;LQAUAAYACAAAACEABaH2490AAAAKAQAADwAAAAAAAAAAAAAAAAB4BAAAZHJzL2Rvd25yZXYueG1s&#10;UEsFBgAAAAAEAAQA8wAAAIIFAAAAAA==&#10;" strokeweight=".50661mm">
                <w10:wrap type="topAndBottom" anchorx="page"/>
              </v:line>
            </w:pict>
          </mc:Fallback>
        </mc:AlternateContent>
      </w:r>
    </w:p>
    <w:p w:rsidR="007412B2" w:rsidRDefault="007412B2">
      <w:pPr>
        <w:rPr>
          <w:sz w:val="17"/>
        </w:rPr>
        <w:sectPr w:rsidR="007412B2">
          <w:type w:val="continuous"/>
          <w:pgSz w:w="12240" w:h="15840"/>
          <w:pgMar w:top="1500" w:right="600" w:bottom="280" w:left="960" w:header="720" w:footer="720" w:gutter="0"/>
          <w:cols w:space="720"/>
        </w:sect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7412B2">
      <w:pPr>
        <w:pStyle w:val="BodyText"/>
        <w:rPr>
          <w:sz w:val="20"/>
        </w:rPr>
      </w:pPr>
    </w:p>
    <w:p w:rsidR="007412B2" w:rsidRDefault="00836C48">
      <w:pPr>
        <w:pStyle w:val="Heading1"/>
        <w:spacing w:before="257"/>
        <w:ind w:left="2512"/>
      </w:pPr>
      <w:r>
        <w:t>SECTION V</w:t>
      </w:r>
    </w:p>
    <w:p w:rsidR="007412B2" w:rsidRDefault="007412B2">
      <w:pPr>
        <w:pStyle w:val="BodyText"/>
        <w:rPr>
          <w:b/>
          <w:sz w:val="34"/>
        </w:rPr>
      </w:pPr>
    </w:p>
    <w:p w:rsidR="007412B2" w:rsidRDefault="007412B2">
      <w:pPr>
        <w:pStyle w:val="BodyText"/>
        <w:rPr>
          <w:b/>
          <w:sz w:val="50"/>
        </w:rPr>
      </w:pPr>
    </w:p>
    <w:p w:rsidR="007412B2" w:rsidRDefault="00836C48">
      <w:pPr>
        <w:ind w:left="2513" w:right="2513"/>
        <w:jc w:val="center"/>
        <w:rPr>
          <w:b/>
          <w:sz w:val="32"/>
        </w:rPr>
      </w:pPr>
      <w:r>
        <w:rPr>
          <w:b/>
          <w:sz w:val="32"/>
        </w:rPr>
        <w:t>Service Providers Response Form</w:t>
      </w:r>
    </w:p>
    <w:p w:rsidR="007412B2" w:rsidRDefault="007412B2">
      <w:pPr>
        <w:jc w:val="center"/>
        <w:rPr>
          <w:sz w:val="32"/>
        </w:rPr>
        <w:sectPr w:rsidR="007412B2">
          <w:headerReference w:type="default" r:id="rId17"/>
          <w:pgSz w:w="12240" w:h="15840"/>
          <w:pgMar w:top="1320" w:right="1280" w:bottom="280" w:left="1280" w:header="721" w:footer="0" w:gutter="0"/>
          <w:cols w:space="720"/>
        </w:sectPr>
      </w:pPr>
    </w:p>
    <w:p w:rsidR="007412B2" w:rsidRDefault="007412B2">
      <w:pPr>
        <w:pStyle w:val="BodyText"/>
        <w:rPr>
          <w:b/>
          <w:sz w:val="20"/>
        </w:rPr>
      </w:pPr>
    </w:p>
    <w:p w:rsidR="007412B2" w:rsidRDefault="00836C48">
      <w:pPr>
        <w:pStyle w:val="Heading2"/>
        <w:spacing w:before="226"/>
      </w:pPr>
      <w:r>
        <w:t>SECTION V – Service Providers Response Form</w:t>
      </w:r>
    </w:p>
    <w:p w:rsidR="007412B2" w:rsidRDefault="007412B2">
      <w:pPr>
        <w:pStyle w:val="BodyText"/>
        <w:rPr>
          <w:b/>
        </w:rPr>
      </w:pPr>
    </w:p>
    <w:p w:rsidR="007412B2" w:rsidRDefault="00836C48">
      <w:pPr>
        <w:pStyle w:val="Heading4"/>
        <w:numPr>
          <w:ilvl w:val="1"/>
          <w:numId w:val="7"/>
        </w:numPr>
        <w:tabs>
          <w:tab w:val="left" w:pos="880"/>
          <w:tab w:val="left" w:pos="881"/>
        </w:tabs>
      </w:pPr>
      <w:r>
        <w:t>RESPONSE</w:t>
      </w:r>
      <w:r>
        <w:rPr>
          <w:spacing w:val="-5"/>
        </w:rPr>
        <w:t xml:space="preserve"> </w:t>
      </w:r>
      <w:r>
        <w:t>FORMAT</w:t>
      </w:r>
    </w:p>
    <w:p w:rsidR="007412B2" w:rsidRDefault="007412B2">
      <w:pPr>
        <w:pStyle w:val="BodyText"/>
        <w:spacing w:before="11"/>
        <w:rPr>
          <w:b/>
          <w:sz w:val="23"/>
        </w:rPr>
      </w:pPr>
    </w:p>
    <w:p w:rsidR="007412B2" w:rsidRDefault="00836C48">
      <w:pPr>
        <w:pStyle w:val="ListParagraph"/>
        <w:numPr>
          <w:ilvl w:val="2"/>
          <w:numId w:val="7"/>
        </w:numPr>
        <w:tabs>
          <w:tab w:val="left" w:pos="880"/>
          <w:tab w:val="left" w:pos="881"/>
        </w:tabs>
        <w:rPr>
          <w:b/>
          <w:sz w:val="24"/>
        </w:rPr>
      </w:pPr>
      <w:r>
        <w:rPr>
          <w:b/>
          <w:sz w:val="24"/>
        </w:rPr>
        <w:t>Response</w:t>
      </w:r>
      <w:r>
        <w:rPr>
          <w:b/>
          <w:spacing w:val="-8"/>
          <w:sz w:val="24"/>
        </w:rPr>
        <w:t xml:space="preserve"> </w:t>
      </w:r>
      <w:r>
        <w:rPr>
          <w:b/>
          <w:sz w:val="24"/>
        </w:rPr>
        <w:t>Forms</w:t>
      </w:r>
    </w:p>
    <w:p w:rsidR="007412B2" w:rsidRDefault="007412B2">
      <w:pPr>
        <w:pStyle w:val="BodyText"/>
        <w:spacing w:before="6"/>
        <w:rPr>
          <w:b/>
          <w:sz w:val="23"/>
        </w:rPr>
      </w:pPr>
    </w:p>
    <w:p w:rsidR="007412B2" w:rsidRDefault="00836C48">
      <w:pPr>
        <w:pStyle w:val="BodyText"/>
        <w:ind w:left="160" w:right="161" w:firstLine="719"/>
        <w:jc w:val="both"/>
      </w:pPr>
      <w:r>
        <w:t>Supplied with the Request for Proposal is a Response Form. The form provides the format for the Response and must be completed and submitted for your Response to be considered.</w:t>
      </w:r>
    </w:p>
    <w:p w:rsidR="007412B2" w:rsidRDefault="007412B2">
      <w:pPr>
        <w:pStyle w:val="BodyText"/>
        <w:spacing w:before="4"/>
      </w:pPr>
    </w:p>
    <w:p w:rsidR="007412B2" w:rsidRDefault="00836C48">
      <w:pPr>
        <w:pStyle w:val="Heading4"/>
        <w:numPr>
          <w:ilvl w:val="2"/>
          <w:numId w:val="7"/>
        </w:numPr>
        <w:tabs>
          <w:tab w:val="left" w:pos="880"/>
          <w:tab w:val="left" w:pos="881"/>
        </w:tabs>
      </w:pPr>
      <w:r>
        <w:t>Font</w:t>
      </w:r>
      <w:r>
        <w:rPr>
          <w:spacing w:val="-5"/>
        </w:rPr>
        <w:t xml:space="preserve"> </w:t>
      </w:r>
      <w:r>
        <w:t>Size</w:t>
      </w:r>
    </w:p>
    <w:p w:rsidR="007412B2" w:rsidRDefault="007412B2">
      <w:pPr>
        <w:pStyle w:val="BodyText"/>
        <w:spacing w:before="7"/>
        <w:rPr>
          <w:b/>
          <w:sz w:val="23"/>
        </w:rPr>
      </w:pPr>
    </w:p>
    <w:p w:rsidR="007412B2" w:rsidRDefault="00836C48">
      <w:pPr>
        <w:pStyle w:val="BodyText"/>
        <w:ind w:left="160" w:right="162" w:firstLine="719"/>
        <w:jc w:val="both"/>
      </w:pPr>
      <w:r>
        <w:t>The Response shall be simple and in an 8 ½” x 11” format. The text shall be concise,  with emphasis placed upon completeness and</w:t>
      </w:r>
      <w:r>
        <w:rPr>
          <w:spacing w:val="-9"/>
        </w:rPr>
        <w:t xml:space="preserve"> </w:t>
      </w:r>
      <w:r>
        <w:t>clarity.</w:t>
      </w:r>
    </w:p>
    <w:p w:rsidR="007412B2" w:rsidRDefault="007412B2">
      <w:pPr>
        <w:pStyle w:val="BodyText"/>
        <w:spacing w:before="2"/>
      </w:pPr>
    </w:p>
    <w:p w:rsidR="007412B2" w:rsidRDefault="00836C48">
      <w:pPr>
        <w:pStyle w:val="Heading4"/>
        <w:numPr>
          <w:ilvl w:val="2"/>
          <w:numId w:val="7"/>
        </w:numPr>
        <w:tabs>
          <w:tab w:val="left" w:pos="880"/>
          <w:tab w:val="left" w:pos="881"/>
        </w:tabs>
      </w:pPr>
      <w:r>
        <w:t>Supplemental</w:t>
      </w:r>
      <w:r>
        <w:rPr>
          <w:spacing w:val="-9"/>
        </w:rPr>
        <w:t xml:space="preserve"> </w:t>
      </w:r>
      <w:r>
        <w:t>Information</w:t>
      </w:r>
    </w:p>
    <w:p w:rsidR="007412B2" w:rsidRDefault="007412B2">
      <w:pPr>
        <w:pStyle w:val="BodyText"/>
        <w:spacing w:before="6"/>
        <w:rPr>
          <w:b/>
          <w:sz w:val="23"/>
        </w:rPr>
      </w:pPr>
    </w:p>
    <w:p w:rsidR="007412B2" w:rsidRDefault="00836C48">
      <w:pPr>
        <w:pStyle w:val="BodyText"/>
        <w:ind w:left="160" w:right="163" w:firstLine="719"/>
        <w:jc w:val="both"/>
      </w:pPr>
      <w:r>
        <w:t>All supplemental information is optional and, if included, should be presented as an attachment to your Response.</w:t>
      </w:r>
    </w:p>
    <w:p w:rsidR="007412B2" w:rsidRDefault="007412B2">
      <w:pPr>
        <w:pStyle w:val="BodyText"/>
        <w:spacing w:before="4"/>
      </w:pPr>
    </w:p>
    <w:p w:rsidR="007412B2" w:rsidRDefault="00836C48">
      <w:pPr>
        <w:pStyle w:val="Heading4"/>
        <w:numPr>
          <w:ilvl w:val="2"/>
          <w:numId w:val="7"/>
        </w:numPr>
        <w:tabs>
          <w:tab w:val="left" w:pos="880"/>
          <w:tab w:val="left" w:pos="881"/>
        </w:tabs>
      </w:pPr>
      <w:r>
        <w:t>Responses</w:t>
      </w:r>
    </w:p>
    <w:p w:rsidR="007412B2" w:rsidRDefault="007412B2">
      <w:pPr>
        <w:pStyle w:val="BodyText"/>
        <w:spacing w:before="6"/>
        <w:rPr>
          <w:b/>
          <w:sz w:val="23"/>
        </w:rPr>
      </w:pPr>
    </w:p>
    <w:p w:rsidR="007412B2" w:rsidRDefault="00836C48">
      <w:pPr>
        <w:pStyle w:val="BodyText"/>
        <w:ind w:left="160" w:right="159" w:firstLine="719"/>
        <w:jc w:val="both"/>
      </w:pPr>
      <w:r>
        <w:t>All hard copy responses must be accompanied with an electronic version of the Request for Proposal.</w:t>
      </w:r>
    </w:p>
    <w:p w:rsidR="007412B2" w:rsidRDefault="007412B2">
      <w:pPr>
        <w:jc w:val="both"/>
        <w:sectPr w:rsidR="007412B2">
          <w:pgSz w:w="12240" w:h="15840"/>
          <w:pgMar w:top="1320" w:right="1280" w:bottom="280" w:left="1280" w:header="721" w:footer="0" w:gutter="0"/>
          <w:cols w:space="720"/>
        </w:sectPr>
      </w:pPr>
    </w:p>
    <w:p w:rsidR="007412B2" w:rsidRDefault="007412B2">
      <w:pPr>
        <w:pStyle w:val="BodyText"/>
        <w:spacing w:before="10"/>
        <w:rPr>
          <w:sz w:val="23"/>
        </w:rPr>
      </w:pPr>
    </w:p>
    <w:p w:rsidR="007412B2" w:rsidRDefault="00836C48">
      <w:pPr>
        <w:pStyle w:val="Heading4"/>
        <w:spacing w:before="90"/>
        <w:ind w:left="2630" w:right="2868" w:firstLine="0"/>
        <w:jc w:val="center"/>
      </w:pPr>
      <w:r>
        <w:t>SERVICE PROVIDERS RESPONSE FORM</w:t>
      </w:r>
    </w:p>
    <w:p w:rsidR="007412B2" w:rsidRDefault="007412B2">
      <w:pPr>
        <w:pStyle w:val="BodyText"/>
        <w:rPr>
          <w:b/>
        </w:rPr>
      </w:pPr>
    </w:p>
    <w:p w:rsidR="007412B2" w:rsidRDefault="00836C48">
      <w:pPr>
        <w:ind w:left="3440" w:right="3677"/>
        <w:jc w:val="center"/>
        <w:rPr>
          <w:b/>
          <w:sz w:val="24"/>
        </w:rPr>
      </w:pPr>
      <w:r>
        <w:rPr>
          <w:b/>
          <w:sz w:val="24"/>
        </w:rPr>
        <w:t>REQUEST FOR PROPOSAL FOR</w:t>
      </w:r>
    </w:p>
    <w:p w:rsidR="007412B2" w:rsidRDefault="00836C48">
      <w:pPr>
        <w:ind w:left="2628" w:right="2868"/>
        <w:jc w:val="center"/>
        <w:rPr>
          <w:b/>
          <w:sz w:val="24"/>
        </w:rPr>
      </w:pPr>
      <w:r>
        <w:rPr>
          <w:b/>
          <w:sz w:val="24"/>
          <w:u w:val="thick"/>
        </w:rPr>
        <w:t>THIRD PARTY PURCHASING SERVICES</w:t>
      </w:r>
    </w:p>
    <w:p w:rsidR="007412B2" w:rsidRDefault="007412B2">
      <w:pPr>
        <w:pStyle w:val="BodyText"/>
        <w:rPr>
          <w:b/>
          <w:sz w:val="20"/>
        </w:rPr>
      </w:pPr>
    </w:p>
    <w:p w:rsidR="007412B2" w:rsidRDefault="007412B2">
      <w:pPr>
        <w:pStyle w:val="BodyText"/>
        <w:spacing w:before="9"/>
        <w:rPr>
          <w:b/>
          <w:sz w:val="19"/>
        </w:rPr>
      </w:pPr>
    </w:p>
    <w:p w:rsidR="007412B2" w:rsidRDefault="00836C48">
      <w:pPr>
        <w:tabs>
          <w:tab w:val="left" w:pos="5199"/>
          <w:tab w:val="left" w:pos="6898"/>
        </w:tabs>
        <w:spacing w:before="90"/>
        <w:ind w:left="3985"/>
        <w:rPr>
          <w:sz w:val="24"/>
        </w:rPr>
      </w:pPr>
      <w:r>
        <w:rPr>
          <w:b/>
          <w:sz w:val="24"/>
        </w:rPr>
        <w:t>DATE</w:t>
      </w:r>
      <w:r>
        <w:rPr>
          <w:sz w:val="24"/>
        </w:rPr>
        <w:t>:</w:t>
      </w:r>
      <w:r>
        <w:rPr>
          <w:sz w:val="24"/>
          <w:u w:val="single"/>
        </w:rPr>
        <w:t xml:space="preserve"> </w:t>
      </w:r>
      <w:r>
        <w:rPr>
          <w:sz w:val="24"/>
          <w:u w:val="single"/>
        </w:rPr>
        <w:tab/>
      </w:r>
      <w:r>
        <w:rPr>
          <w:sz w:val="24"/>
          <w:u w:val="single"/>
        </w:rPr>
        <w:tab/>
      </w:r>
    </w:p>
    <w:p w:rsidR="007412B2" w:rsidRDefault="007412B2">
      <w:pPr>
        <w:pStyle w:val="BodyText"/>
        <w:rPr>
          <w:sz w:val="20"/>
        </w:rPr>
      </w:pPr>
    </w:p>
    <w:p w:rsidR="007412B2" w:rsidRDefault="007412B2">
      <w:pPr>
        <w:pStyle w:val="BodyText"/>
        <w:spacing w:before="8" w:after="1"/>
        <w:rPr>
          <w:sz w:val="25"/>
        </w:rPr>
      </w:pPr>
    </w:p>
    <w:tbl>
      <w:tblPr>
        <w:tblW w:w="0" w:type="auto"/>
        <w:tblInd w:w="100" w:type="dxa"/>
        <w:tblLayout w:type="fixed"/>
        <w:tblCellMar>
          <w:left w:w="0" w:type="dxa"/>
          <w:right w:w="0" w:type="dxa"/>
        </w:tblCellMar>
        <w:tblLook w:val="01E0" w:firstRow="1" w:lastRow="1" w:firstColumn="1" w:lastColumn="1" w:noHBand="0" w:noVBand="0"/>
      </w:tblPr>
      <w:tblGrid>
        <w:gridCol w:w="3442"/>
        <w:gridCol w:w="6308"/>
      </w:tblGrid>
      <w:tr w:rsidR="007412B2">
        <w:trPr>
          <w:trHeight w:val="400"/>
        </w:trPr>
        <w:tc>
          <w:tcPr>
            <w:tcW w:w="3442" w:type="dxa"/>
          </w:tcPr>
          <w:p w:rsidR="007412B2" w:rsidRDefault="00836C48">
            <w:pPr>
              <w:pStyle w:val="TableParagraph"/>
              <w:tabs>
                <w:tab w:val="left" w:pos="2335"/>
                <w:tab w:val="left" w:pos="9974"/>
              </w:tabs>
              <w:spacing w:line="271" w:lineRule="exact"/>
              <w:ind w:left="200" w:right="-6533"/>
              <w:rPr>
                <w:sz w:val="24"/>
              </w:rPr>
            </w:pPr>
            <w:r>
              <w:rPr>
                <w:b/>
                <w:sz w:val="24"/>
              </w:rPr>
              <w:t>NAME</w:t>
            </w:r>
            <w:r>
              <w:rPr>
                <w:b/>
                <w:spacing w:val="-1"/>
                <w:sz w:val="24"/>
              </w:rPr>
              <w:t xml:space="preserve"> </w:t>
            </w:r>
            <w:r>
              <w:rPr>
                <w:b/>
                <w:sz w:val="24"/>
              </w:rPr>
              <w:t>OF</w:t>
            </w:r>
            <w:r>
              <w:rPr>
                <w:b/>
                <w:spacing w:val="-1"/>
                <w:sz w:val="24"/>
              </w:rPr>
              <w:t xml:space="preserve"> </w:t>
            </w:r>
            <w:r>
              <w:rPr>
                <w:b/>
                <w:sz w:val="24"/>
              </w:rPr>
              <w:t>FIRM:</w:t>
            </w:r>
            <w:r>
              <w:rPr>
                <w:b/>
                <w:sz w:val="24"/>
              </w:rPr>
              <w:tab/>
            </w:r>
            <w:r>
              <w:rPr>
                <w:spacing w:val="-3"/>
                <w:sz w:val="24"/>
                <w:u w:val="single"/>
              </w:rPr>
              <w:tab/>
            </w:r>
          </w:p>
        </w:tc>
        <w:tc>
          <w:tcPr>
            <w:tcW w:w="6308" w:type="dxa"/>
          </w:tcPr>
          <w:p w:rsidR="007412B2" w:rsidRDefault="007412B2">
            <w:pPr>
              <w:pStyle w:val="TableParagraph"/>
            </w:pPr>
          </w:p>
        </w:tc>
      </w:tr>
      <w:tr w:rsidR="007412B2">
        <w:trPr>
          <w:trHeight w:val="400"/>
        </w:trPr>
        <w:tc>
          <w:tcPr>
            <w:tcW w:w="3442" w:type="dxa"/>
          </w:tcPr>
          <w:p w:rsidR="007412B2" w:rsidRDefault="00836C48">
            <w:pPr>
              <w:pStyle w:val="TableParagraph"/>
              <w:spacing w:before="124" w:line="256" w:lineRule="exact"/>
              <w:ind w:left="200"/>
              <w:rPr>
                <w:b/>
                <w:sz w:val="24"/>
              </w:rPr>
            </w:pPr>
            <w:r>
              <w:rPr>
                <w:b/>
                <w:sz w:val="24"/>
              </w:rPr>
              <w:t>ADDRESSES OF ALL FIRM</w:t>
            </w:r>
            <w:r w:rsidR="004A0B18">
              <w:rPr>
                <w:b/>
                <w:sz w:val="24"/>
              </w:rPr>
              <w:t xml:space="preserve">     </w:t>
            </w:r>
          </w:p>
        </w:tc>
        <w:tc>
          <w:tcPr>
            <w:tcW w:w="6308" w:type="dxa"/>
          </w:tcPr>
          <w:p w:rsidR="007412B2" w:rsidRDefault="004A0B18">
            <w:pPr>
              <w:pStyle w:val="TableParagraph"/>
              <w:tabs>
                <w:tab w:val="left" w:pos="1383"/>
                <w:tab w:val="left" w:pos="6532"/>
              </w:tabs>
              <w:spacing w:before="124" w:line="256" w:lineRule="exact"/>
              <w:ind w:left="-124" w:right="-225"/>
              <w:rPr>
                <w:sz w:val="24"/>
              </w:rPr>
            </w:pPr>
            <w:r>
              <w:rPr>
                <w:b/>
                <w:sz w:val="24"/>
              </w:rPr>
              <w:t xml:space="preserve">    O</w:t>
            </w:r>
            <w:r w:rsidR="00836C48">
              <w:rPr>
                <w:b/>
                <w:sz w:val="24"/>
              </w:rPr>
              <w:t>FFICES:</w:t>
            </w:r>
            <w:r w:rsidR="00836C48">
              <w:rPr>
                <w:b/>
                <w:sz w:val="24"/>
              </w:rPr>
              <w:tab/>
            </w:r>
            <w:r w:rsidR="00836C48">
              <w:rPr>
                <w:sz w:val="24"/>
                <w:u w:val="single"/>
              </w:rPr>
              <w:tab/>
            </w:r>
          </w:p>
        </w:tc>
      </w:tr>
    </w:tbl>
    <w:p w:rsidR="007412B2" w:rsidRDefault="007412B2">
      <w:pPr>
        <w:pStyle w:val="BodyText"/>
        <w:rPr>
          <w:sz w:val="20"/>
        </w:rPr>
      </w:pPr>
    </w:p>
    <w:p w:rsidR="007412B2" w:rsidRDefault="005065A3">
      <w:pPr>
        <w:pStyle w:val="BodyText"/>
        <w:spacing w:before="2"/>
        <w:rPr>
          <w:sz w:val="23"/>
        </w:rPr>
      </w:pPr>
      <w:r>
        <w:rPr>
          <w:noProof/>
        </w:rPr>
        <mc:AlternateContent>
          <mc:Choice Requires="wps">
            <w:drawing>
              <wp:anchor distT="0" distB="0" distL="0" distR="0" simplePos="0" relativeHeight="251653120" behindDoc="0" locked="0" layoutInCell="1" allowOverlap="1">
                <wp:simplePos x="0" y="0"/>
                <wp:positionH relativeFrom="page">
                  <wp:posOffset>836930</wp:posOffset>
                </wp:positionH>
                <wp:positionV relativeFrom="paragraph">
                  <wp:posOffset>199390</wp:posOffset>
                </wp:positionV>
                <wp:extent cx="6284595" cy="0"/>
                <wp:effectExtent l="8255" t="6350" r="12700" b="12700"/>
                <wp:wrapTopAndBottom/>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CD7D" id="Line 1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5.7pt" to="560.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Lf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VRNg+z6YwrIGSj9jZ0Ry/qxTxr+t0hpTcNUUceOb5eDeRlISN5kxIuzkCFQ/dZM4ghJ6/j&#10;oC61bQMkjABd4j6u933wi0cUPs4ni3y2nGFEB19CiiHRWOc/cd2iYJRYAukITM7PzgcipBhCQh2l&#10;d0LKuG6pUFfiZZbnMcFpKVhwhjBnj4eNtOhMgmDiL3YFnsewgFwR1/Rx0dVLyeqTYrFKwwnb3mxP&#10;hOxtYCVVKAQ9As+b1UvlxzJdbhfbRT7KJ/PtKE+ravRxt8lH8132YVZNq82myn4GzlleNIIxrgLt&#10;QbZZ/neyuD2gXnB34d7nk7xFj4MEssN/JB2XHPbaK+Sg2XVvh+WDUmPw7VWFp/B4B/vx7a9/AQAA&#10;//8DAFBLAwQUAAYACAAAACEAZlFBgt0AAAAKAQAADwAAAGRycy9kb3ducmV2LnhtbEyPwU7DMBBE&#10;70j8g7VI3KjjFgoKcSpUhQviAIEP2MYmsYjXUbxtQr8eVxzocXZGM2+Lzex7cbBjdIE0qEUGwlIT&#10;jKNWw+fH880DiMhIBvtAVsOPjbApLy8KzE2Y6N0eam5FKqGYo4aOeciljE1nPcZFGCwl7yuMHjnJ&#10;sZVmxCmV+14us2wtPTpKCx0OdtvZ5rveew312+u0fjkep+q+dhiZXVdVW62vr+anRxBsZ/4Pwwk/&#10;oUOZmHZhTyaKPumVSuisYaVuQZwCaqnuQOz+LrIs5PkL5S8AAAD//wMAUEsBAi0AFAAGAAgAAAAh&#10;ALaDOJL+AAAA4QEAABMAAAAAAAAAAAAAAAAAAAAAAFtDb250ZW50X1R5cGVzXS54bWxQSwECLQAU&#10;AAYACAAAACEAOP0h/9YAAACUAQAACwAAAAAAAAAAAAAAAAAvAQAAX3JlbHMvLnJlbHNQSwECLQAU&#10;AAYACAAAACEAEwBy3x4CAABDBAAADgAAAAAAAAAAAAAAAAAuAgAAZHJzL2Uyb0RvYy54bWxQSwEC&#10;LQAUAAYACAAAACEAZlFBgt0AAAAKAQAADwAAAAAAAAAAAAAAAAB4BAAAZHJzL2Rvd25yZXYueG1s&#10;UEsFBgAAAAAEAAQA8wAAAIIFAAAAAA==&#10;" strokeweight=".72pt">
                <w10:wrap type="topAndBottom" anchorx="page"/>
              </v:line>
            </w:pict>
          </mc:Fallback>
        </mc:AlternateContent>
      </w:r>
    </w:p>
    <w:p w:rsidR="007412B2" w:rsidRDefault="007412B2">
      <w:pPr>
        <w:pStyle w:val="BodyText"/>
        <w:spacing w:before="4"/>
        <w:rPr>
          <w:sz w:val="13"/>
        </w:rPr>
      </w:pPr>
    </w:p>
    <w:p w:rsidR="007412B2" w:rsidRDefault="00836C48">
      <w:pPr>
        <w:pStyle w:val="Heading4"/>
        <w:spacing w:before="90"/>
        <w:ind w:left="300" w:firstLine="0"/>
      </w:pPr>
      <w:r>
        <w:rPr>
          <w:b w:val="0"/>
          <w:spacing w:val="-60"/>
          <w:u w:val="thick"/>
        </w:rPr>
        <w:t xml:space="preserve"> </w:t>
      </w:r>
      <w:r>
        <w:rPr>
          <w:u w:val="thick"/>
        </w:rPr>
        <w:t>Fee Proposal and Benefits of the Bidder’s Organization</w:t>
      </w:r>
    </w:p>
    <w:p w:rsidR="007412B2" w:rsidRDefault="007412B2">
      <w:pPr>
        <w:pStyle w:val="BodyText"/>
        <w:spacing w:before="8"/>
        <w:rPr>
          <w:b/>
          <w:sz w:val="15"/>
        </w:rPr>
      </w:pPr>
    </w:p>
    <w:p w:rsidR="007412B2" w:rsidRPr="004A0B18" w:rsidRDefault="00836C48">
      <w:pPr>
        <w:pStyle w:val="ListParagraph"/>
        <w:numPr>
          <w:ilvl w:val="3"/>
          <w:numId w:val="7"/>
        </w:numPr>
        <w:tabs>
          <w:tab w:val="left" w:pos="601"/>
        </w:tabs>
        <w:spacing w:before="90"/>
        <w:ind w:right="592" w:hanging="720"/>
        <w:jc w:val="left"/>
        <w:rPr>
          <w:sz w:val="24"/>
        </w:rPr>
      </w:pPr>
      <w:r w:rsidRPr="004A0B18">
        <w:rPr>
          <w:sz w:val="24"/>
          <w:shd w:val="clear" w:color="auto" w:fill="C0C0C0"/>
        </w:rPr>
        <w:t xml:space="preserve">Provide a detailed fee structure for your services. Include any fees related to volume, number of students, and number of school delivery locations or other levels of membership. Include any administrative fees charged to manufacturers and/or distributors that </w:t>
      </w:r>
      <w:r w:rsidRPr="004A0B18">
        <w:rPr>
          <w:sz w:val="24"/>
          <w:u w:val="single"/>
          <w:shd w:val="clear" w:color="auto" w:fill="C0C0C0"/>
        </w:rPr>
        <w:t>would not</w:t>
      </w:r>
      <w:r w:rsidRPr="004A0B18">
        <w:rPr>
          <w:sz w:val="24"/>
          <w:shd w:val="clear" w:color="auto" w:fill="C0C0C0"/>
        </w:rPr>
        <w:t xml:space="preserve"> be passed back to the participating Northwest Indiana public school</w:t>
      </w:r>
      <w:r w:rsidRPr="004A0B18">
        <w:rPr>
          <w:spacing w:val="-9"/>
          <w:sz w:val="24"/>
          <w:shd w:val="clear" w:color="auto" w:fill="C0C0C0"/>
        </w:rPr>
        <w:t xml:space="preserve"> </w:t>
      </w:r>
      <w:r w:rsidRPr="004A0B18">
        <w:rPr>
          <w:sz w:val="24"/>
          <w:shd w:val="clear" w:color="auto" w:fill="C0C0C0"/>
        </w:rPr>
        <w:t>corporations.</w:t>
      </w:r>
    </w:p>
    <w:p w:rsidR="007412B2" w:rsidRDefault="007412B2">
      <w:pPr>
        <w:pStyle w:val="BodyText"/>
        <w:spacing w:before="2"/>
        <w:rPr>
          <w:sz w:val="28"/>
        </w:rPr>
      </w:pPr>
    </w:p>
    <w:p w:rsidR="004A0B18" w:rsidRDefault="004A0B18" w:rsidP="004A0B18">
      <w:pPr>
        <w:pStyle w:val="BodyText"/>
        <w:spacing w:before="7"/>
        <w:rPr>
          <w:sz w:val="23"/>
        </w:rPr>
      </w:pPr>
    </w:p>
    <w:p w:rsidR="004A0B18" w:rsidRDefault="004A0B18" w:rsidP="004A0B18">
      <w:pPr>
        <w:pStyle w:val="BodyText"/>
        <w:spacing w:before="5"/>
        <w:rPr>
          <w:sz w:val="16"/>
        </w:rPr>
      </w:pPr>
    </w:p>
    <w:p w:rsidR="004A0B18" w:rsidRDefault="004A0B18" w:rsidP="004A0B18">
      <w:pPr>
        <w:pStyle w:val="ListParagraph"/>
        <w:numPr>
          <w:ilvl w:val="3"/>
          <w:numId w:val="7"/>
        </w:numPr>
        <w:tabs>
          <w:tab w:val="left" w:pos="461"/>
        </w:tabs>
        <w:spacing w:before="90"/>
        <w:ind w:left="460"/>
        <w:jc w:val="left"/>
        <w:rPr>
          <w:sz w:val="24"/>
        </w:rPr>
      </w:pPr>
      <w:r>
        <w:rPr>
          <w:sz w:val="24"/>
          <w:shd w:val="clear" w:color="auto" w:fill="C0C0C0"/>
        </w:rPr>
        <w:t>Describe any commitment requirements associated with membership</w:t>
      </w:r>
      <w:r>
        <w:rPr>
          <w:spacing w:val="-15"/>
          <w:sz w:val="24"/>
          <w:shd w:val="clear" w:color="auto" w:fill="C0C0C0"/>
        </w:rPr>
        <w:t xml:space="preserve"> </w:t>
      </w:r>
      <w:r>
        <w:rPr>
          <w:sz w:val="24"/>
          <w:shd w:val="clear" w:color="auto" w:fill="C0C0C0"/>
        </w:rPr>
        <w:t>fees.</w:t>
      </w:r>
    </w:p>
    <w:p w:rsidR="004A0B18" w:rsidRDefault="004A0B18" w:rsidP="004A0B18">
      <w:pPr>
        <w:pStyle w:val="BodyText"/>
        <w:rPr>
          <w:sz w:val="26"/>
        </w:rPr>
      </w:pPr>
    </w:p>
    <w:p w:rsidR="004A0B18" w:rsidRPr="00C24139" w:rsidRDefault="004A0B18" w:rsidP="004A0B18">
      <w:pPr>
        <w:pStyle w:val="BodyText"/>
        <w:spacing w:line="360" w:lineRule="auto"/>
        <w:ind w:right="167"/>
      </w:pPr>
    </w:p>
    <w:p w:rsidR="004A0B18" w:rsidRDefault="004A0B18" w:rsidP="004A0B18">
      <w:pPr>
        <w:pStyle w:val="BodyText"/>
        <w:spacing w:before="3"/>
        <w:rPr>
          <w:sz w:val="20"/>
        </w:rPr>
      </w:pPr>
    </w:p>
    <w:p w:rsidR="004A0B18" w:rsidRDefault="004A0B18" w:rsidP="004A0B18">
      <w:pPr>
        <w:pStyle w:val="ListParagraph"/>
        <w:numPr>
          <w:ilvl w:val="3"/>
          <w:numId w:val="7"/>
        </w:numPr>
        <w:tabs>
          <w:tab w:val="left" w:pos="521"/>
        </w:tabs>
        <w:spacing w:before="90"/>
        <w:ind w:left="520" w:right="304" w:hanging="360"/>
        <w:jc w:val="left"/>
        <w:rPr>
          <w:sz w:val="24"/>
        </w:rPr>
      </w:pPr>
      <w:r>
        <w:rPr>
          <w:sz w:val="24"/>
          <w:shd w:val="clear" w:color="auto" w:fill="C0C0C0"/>
        </w:rPr>
        <w:t>Provide the distribution cost for delivered processed commodities, including net off</w:t>
      </w:r>
      <w:r>
        <w:rPr>
          <w:spacing w:val="-16"/>
          <w:sz w:val="24"/>
          <w:shd w:val="clear" w:color="auto" w:fill="C0C0C0"/>
        </w:rPr>
        <w:t xml:space="preserve"> </w:t>
      </w:r>
      <w:r>
        <w:rPr>
          <w:sz w:val="24"/>
          <w:shd w:val="clear" w:color="auto" w:fill="C0C0C0"/>
        </w:rPr>
        <w:t>invoice, rebate and modified fee for service items, which are included in the firm commodity prices currently under</w:t>
      </w:r>
      <w:r>
        <w:rPr>
          <w:spacing w:val="-7"/>
          <w:sz w:val="24"/>
          <w:shd w:val="clear" w:color="auto" w:fill="C0C0C0"/>
        </w:rPr>
        <w:t xml:space="preserve"> </w:t>
      </w:r>
      <w:r>
        <w:rPr>
          <w:sz w:val="24"/>
          <w:shd w:val="clear" w:color="auto" w:fill="C0C0C0"/>
        </w:rPr>
        <w:t>contract.</w:t>
      </w:r>
    </w:p>
    <w:p w:rsidR="004A0B18" w:rsidRDefault="004A0B18" w:rsidP="004A0B18">
      <w:pPr>
        <w:pStyle w:val="BodyText"/>
        <w:spacing w:before="11"/>
        <w:rPr>
          <w:sz w:val="23"/>
        </w:rPr>
      </w:pPr>
    </w:p>
    <w:p w:rsidR="004A0B18" w:rsidRDefault="004A0B18" w:rsidP="004A0B18">
      <w:pPr>
        <w:pStyle w:val="BodyText"/>
        <w:spacing w:before="2"/>
        <w:rPr>
          <w:sz w:val="16"/>
        </w:rPr>
      </w:pPr>
    </w:p>
    <w:p w:rsidR="004A0B18" w:rsidRPr="00C24139" w:rsidRDefault="004A0B18" w:rsidP="004A0B18">
      <w:pPr>
        <w:pStyle w:val="ListParagraph"/>
        <w:numPr>
          <w:ilvl w:val="3"/>
          <w:numId w:val="7"/>
        </w:numPr>
        <w:tabs>
          <w:tab w:val="left" w:pos="461"/>
        </w:tabs>
        <w:spacing w:before="90"/>
        <w:ind w:left="880" w:right="608" w:hanging="720"/>
        <w:jc w:val="left"/>
        <w:rPr>
          <w:sz w:val="24"/>
        </w:rPr>
        <w:sectPr w:rsidR="004A0B18" w:rsidRPr="00C24139">
          <w:pgSz w:w="12240" w:h="15840"/>
          <w:pgMar w:top="1320" w:right="1280" w:bottom="280" w:left="1280" w:header="721" w:footer="0" w:gutter="0"/>
          <w:cols w:space="720"/>
        </w:sectPr>
      </w:pPr>
      <w:r>
        <w:rPr>
          <w:sz w:val="24"/>
          <w:shd w:val="clear" w:color="auto" w:fill="C0C0C0"/>
        </w:rPr>
        <w:t xml:space="preserve">  Describe your Firm in terms of philosophy and growth strategy related to the provision of GPO services. Highlight any new or upcoming services, business model changes or governance</w:t>
      </w:r>
      <w:r>
        <w:rPr>
          <w:spacing w:val="-7"/>
          <w:sz w:val="24"/>
          <w:shd w:val="clear" w:color="auto" w:fill="C0C0C0"/>
        </w:rPr>
        <w:t xml:space="preserve"> </w:t>
      </w:r>
      <w:r>
        <w:rPr>
          <w:sz w:val="24"/>
          <w:shd w:val="clear" w:color="auto" w:fill="C0C0C0"/>
        </w:rPr>
        <w:t>changes</w:t>
      </w:r>
    </w:p>
    <w:p w:rsidR="004A0B18" w:rsidRDefault="004A0B18">
      <w:pPr>
        <w:spacing w:line="360" w:lineRule="auto"/>
      </w:pPr>
    </w:p>
    <w:p w:rsidR="004A0B18" w:rsidRPr="004A0B18" w:rsidRDefault="004A0B18" w:rsidP="004A0B18"/>
    <w:p w:rsidR="004A0B18" w:rsidRDefault="004A0B18" w:rsidP="004A0B18"/>
    <w:p w:rsidR="004A0B18" w:rsidRDefault="004A0B18" w:rsidP="004A0B18">
      <w:pPr>
        <w:pStyle w:val="ListParagraph"/>
        <w:numPr>
          <w:ilvl w:val="3"/>
          <w:numId w:val="7"/>
        </w:numPr>
        <w:tabs>
          <w:tab w:val="left" w:pos="461"/>
        </w:tabs>
        <w:spacing w:before="90"/>
        <w:ind w:left="460"/>
        <w:jc w:val="left"/>
        <w:rPr>
          <w:sz w:val="24"/>
        </w:rPr>
      </w:pPr>
      <w:r>
        <w:rPr>
          <w:sz w:val="24"/>
          <w:shd w:val="clear" w:color="auto" w:fill="C0C0C0"/>
        </w:rPr>
        <w:t>Describe what differentiates you from you competitors in the</w:t>
      </w:r>
      <w:r>
        <w:rPr>
          <w:spacing w:val="-15"/>
          <w:sz w:val="24"/>
          <w:shd w:val="clear" w:color="auto" w:fill="C0C0C0"/>
        </w:rPr>
        <w:t xml:space="preserve"> </w:t>
      </w:r>
      <w:r>
        <w:rPr>
          <w:sz w:val="24"/>
          <w:shd w:val="clear" w:color="auto" w:fill="C0C0C0"/>
        </w:rPr>
        <w:t>market.</w:t>
      </w:r>
    </w:p>
    <w:p w:rsidR="004A0B18" w:rsidRDefault="004A0B18" w:rsidP="004A0B18">
      <w:pPr>
        <w:pStyle w:val="BodyText"/>
        <w:spacing w:before="11"/>
        <w:rPr>
          <w:sz w:val="23"/>
        </w:rPr>
      </w:pPr>
    </w:p>
    <w:p w:rsidR="004A0B18" w:rsidRDefault="004A0B18" w:rsidP="004A0B18">
      <w:pPr>
        <w:pStyle w:val="BodyText"/>
        <w:spacing w:before="1"/>
        <w:rPr>
          <w:sz w:val="17"/>
        </w:rPr>
      </w:pPr>
    </w:p>
    <w:p w:rsidR="004A0B18" w:rsidRDefault="004A0B18" w:rsidP="004A0B18">
      <w:pPr>
        <w:pStyle w:val="ListParagraph"/>
        <w:numPr>
          <w:ilvl w:val="3"/>
          <w:numId w:val="7"/>
        </w:numPr>
        <w:tabs>
          <w:tab w:val="left" w:pos="461"/>
        </w:tabs>
        <w:spacing w:before="90"/>
        <w:ind w:left="460"/>
        <w:jc w:val="left"/>
        <w:rPr>
          <w:sz w:val="24"/>
        </w:rPr>
      </w:pPr>
      <w:r>
        <w:rPr>
          <w:sz w:val="24"/>
          <w:shd w:val="clear" w:color="auto" w:fill="C0C0C0"/>
        </w:rPr>
        <w:t>Describe the roles and responsibilities of your advisory</w:t>
      </w:r>
      <w:r>
        <w:rPr>
          <w:spacing w:val="-13"/>
          <w:sz w:val="24"/>
          <w:shd w:val="clear" w:color="auto" w:fill="C0C0C0"/>
        </w:rPr>
        <w:t xml:space="preserve"> </w:t>
      </w:r>
      <w:r>
        <w:rPr>
          <w:sz w:val="24"/>
          <w:shd w:val="clear" w:color="auto" w:fill="C0C0C0"/>
        </w:rPr>
        <w:t>committees</w:t>
      </w:r>
      <w:r>
        <w:rPr>
          <w:sz w:val="24"/>
        </w:rPr>
        <w:t>.</w:t>
      </w:r>
    </w:p>
    <w:p w:rsidR="004A0B18" w:rsidRDefault="004A0B18" w:rsidP="004A0B18">
      <w:pPr>
        <w:pStyle w:val="BodyText"/>
        <w:spacing w:before="5"/>
        <w:rPr>
          <w:sz w:val="28"/>
        </w:rPr>
      </w:pPr>
    </w:p>
    <w:p w:rsidR="004A0B18" w:rsidRDefault="004A0B18" w:rsidP="004A0B18">
      <w:pPr>
        <w:ind w:firstLine="720"/>
      </w:pPr>
    </w:p>
    <w:p w:rsidR="004A0B18" w:rsidRDefault="004A0B18" w:rsidP="004A0B18">
      <w:pPr>
        <w:pStyle w:val="BodyText"/>
        <w:rPr>
          <w:sz w:val="28"/>
        </w:rPr>
      </w:pPr>
    </w:p>
    <w:p w:rsidR="004A0B18" w:rsidRDefault="004A0B18" w:rsidP="004A0B18">
      <w:pPr>
        <w:pStyle w:val="ListParagraph"/>
        <w:numPr>
          <w:ilvl w:val="3"/>
          <w:numId w:val="7"/>
        </w:numPr>
        <w:tabs>
          <w:tab w:val="left" w:pos="561"/>
          <w:tab w:val="left" w:pos="562"/>
        </w:tabs>
        <w:spacing w:before="90"/>
        <w:ind w:left="880" w:right="158" w:hanging="720"/>
        <w:jc w:val="left"/>
        <w:rPr>
          <w:sz w:val="24"/>
        </w:rPr>
      </w:pPr>
      <w:r>
        <w:rPr>
          <w:sz w:val="24"/>
          <w:shd w:val="clear" w:color="auto" w:fill="C0C0C0"/>
        </w:rPr>
        <w:t>Describe your ability to provide field staff to assist participating school corporations in resolving</w:t>
      </w:r>
      <w:r>
        <w:rPr>
          <w:spacing w:val="-7"/>
          <w:sz w:val="24"/>
          <w:shd w:val="clear" w:color="auto" w:fill="C0C0C0"/>
        </w:rPr>
        <w:t xml:space="preserve"> </w:t>
      </w:r>
      <w:r>
        <w:rPr>
          <w:sz w:val="24"/>
          <w:shd w:val="clear" w:color="auto" w:fill="C0C0C0"/>
        </w:rPr>
        <w:t>issues.</w:t>
      </w:r>
    </w:p>
    <w:p w:rsidR="004A0B18" w:rsidRDefault="004A0B18" w:rsidP="004A0B18">
      <w:pPr>
        <w:pStyle w:val="BodyText"/>
        <w:spacing w:before="11"/>
        <w:rPr>
          <w:sz w:val="23"/>
        </w:rPr>
      </w:pPr>
    </w:p>
    <w:p w:rsidR="004A0B18" w:rsidRDefault="004A0B18" w:rsidP="004A0B18">
      <w:pPr>
        <w:pStyle w:val="BodyText"/>
        <w:rPr>
          <w:sz w:val="17"/>
        </w:rPr>
      </w:pPr>
    </w:p>
    <w:p w:rsidR="004A0B18" w:rsidRPr="004A0B18" w:rsidRDefault="004A0B18" w:rsidP="004A0B18">
      <w:pPr>
        <w:pStyle w:val="ListParagraph"/>
        <w:numPr>
          <w:ilvl w:val="3"/>
          <w:numId w:val="7"/>
        </w:numPr>
        <w:tabs>
          <w:tab w:val="left" w:pos="461"/>
        </w:tabs>
        <w:spacing w:before="90"/>
        <w:ind w:left="460"/>
        <w:jc w:val="left"/>
        <w:rPr>
          <w:sz w:val="24"/>
        </w:rPr>
      </w:pPr>
      <w:r>
        <w:rPr>
          <w:sz w:val="24"/>
          <w:shd w:val="clear" w:color="auto" w:fill="C0C0C0"/>
        </w:rPr>
        <w:t>What are the major strengths your Firm will bring to participating school</w:t>
      </w:r>
      <w:r>
        <w:rPr>
          <w:spacing w:val="-13"/>
          <w:sz w:val="24"/>
          <w:shd w:val="clear" w:color="auto" w:fill="C0C0C0"/>
        </w:rPr>
        <w:t xml:space="preserve"> </w:t>
      </w:r>
      <w:r>
        <w:rPr>
          <w:sz w:val="24"/>
          <w:shd w:val="clear" w:color="auto" w:fill="C0C0C0"/>
        </w:rPr>
        <w:t>corporations?</w:t>
      </w:r>
    </w:p>
    <w:p w:rsidR="004A0B18" w:rsidRDefault="004A0B18" w:rsidP="004A0B18">
      <w:pPr>
        <w:tabs>
          <w:tab w:val="left" w:pos="461"/>
        </w:tabs>
        <w:spacing w:before="90"/>
        <w:rPr>
          <w:sz w:val="24"/>
        </w:rPr>
      </w:pPr>
    </w:p>
    <w:p w:rsidR="004A0B18" w:rsidRDefault="004A0B18" w:rsidP="004A0B18">
      <w:pPr>
        <w:tabs>
          <w:tab w:val="left" w:pos="461"/>
        </w:tabs>
        <w:spacing w:before="90"/>
        <w:rPr>
          <w:sz w:val="24"/>
        </w:rPr>
      </w:pPr>
    </w:p>
    <w:p w:rsidR="004A0B18" w:rsidRPr="004A0B18" w:rsidRDefault="004A0B18" w:rsidP="004A0B18">
      <w:pPr>
        <w:tabs>
          <w:tab w:val="left" w:pos="461"/>
        </w:tabs>
        <w:spacing w:before="90"/>
        <w:rPr>
          <w:sz w:val="24"/>
        </w:rPr>
      </w:pPr>
    </w:p>
    <w:p w:rsidR="004A0B18" w:rsidRDefault="004A0B18" w:rsidP="004A0B18">
      <w:pPr>
        <w:pStyle w:val="ListParagraph"/>
        <w:numPr>
          <w:ilvl w:val="3"/>
          <w:numId w:val="7"/>
        </w:numPr>
        <w:tabs>
          <w:tab w:val="left" w:pos="604"/>
        </w:tabs>
        <w:spacing w:before="90"/>
        <w:ind w:left="604" w:hanging="444"/>
        <w:jc w:val="both"/>
        <w:rPr>
          <w:sz w:val="24"/>
        </w:rPr>
      </w:pPr>
      <w:r>
        <w:rPr>
          <w:sz w:val="24"/>
          <w:shd w:val="clear" w:color="auto" w:fill="C0C0C0"/>
        </w:rPr>
        <w:t xml:space="preserve">   </w:t>
      </w:r>
      <w:r>
        <w:rPr>
          <w:spacing w:val="22"/>
          <w:sz w:val="24"/>
          <w:shd w:val="clear" w:color="auto" w:fill="C0C0C0"/>
        </w:rPr>
        <w:t xml:space="preserve"> </w:t>
      </w:r>
      <w:r>
        <w:rPr>
          <w:sz w:val="24"/>
          <w:shd w:val="clear" w:color="auto" w:fill="C0C0C0"/>
        </w:rPr>
        <w:t>Describe   your  participation,  involvement  and  support  of  the  Indiana  School  Nutrition</w:t>
      </w:r>
    </w:p>
    <w:p w:rsidR="004A0B18" w:rsidRDefault="004A0B18" w:rsidP="004A0B18">
      <w:pPr>
        <w:pStyle w:val="BodyText"/>
        <w:ind w:left="160" w:right="157"/>
        <w:jc w:val="both"/>
      </w:pPr>
      <w:r>
        <w:rPr>
          <w:spacing w:val="-60"/>
          <w:shd w:val="clear" w:color="auto" w:fill="C0C0C0"/>
        </w:rPr>
        <w:t xml:space="preserve"> </w:t>
      </w:r>
      <w:r>
        <w:rPr>
          <w:shd w:val="clear" w:color="auto" w:fill="C0C0C0"/>
        </w:rPr>
        <w:t>Association and the national School Nutrition Association. Include your Firm’s specific service</w:t>
      </w:r>
      <w:r>
        <w:t xml:space="preserve"> </w:t>
      </w:r>
      <w:r>
        <w:rPr>
          <w:shd w:val="clear" w:color="auto" w:fill="C0C0C0"/>
        </w:rPr>
        <w:t>mission to support the K-12 Education market.</w:t>
      </w:r>
    </w:p>
    <w:p w:rsidR="004A0B18" w:rsidRDefault="004A0B18" w:rsidP="004A0B18">
      <w:pPr>
        <w:pStyle w:val="BodyText"/>
        <w:spacing w:before="2"/>
      </w:pPr>
    </w:p>
    <w:p w:rsidR="007412B2" w:rsidRPr="004A0B18" w:rsidRDefault="004A0B18" w:rsidP="004A0B18">
      <w:pPr>
        <w:tabs>
          <w:tab w:val="left" w:pos="840"/>
        </w:tabs>
        <w:sectPr w:rsidR="007412B2" w:rsidRPr="004A0B18">
          <w:headerReference w:type="default" r:id="rId18"/>
          <w:pgSz w:w="12240" w:h="15840"/>
          <w:pgMar w:top="1320" w:right="900" w:bottom="280" w:left="1140" w:header="721" w:footer="0" w:gutter="0"/>
          <w:cols w:space="720"/>
        </w:sectPr>
      </w:pPr>
      <w:r>
        <w:tab/>
      </w:r>
    </w:p>
    <w:p w:rsidR="00C24139" w:rsidRDefault="00C24139" w:rsidP="00C24139">
      <w:pPr>
        <w:tabs>
          <w:tab w:val="left" w:pos="5640"/>
        </w:tabs>
      </w:pPr>
    </w:p>
    <w:p w:rsidR="004A0B18" w:rsidRDefault="004A0B18" w:rsidP="004A0B18">
      <w:pPr>
        <w:pStyle w:val="BodyText"/>
        <w:spacing w:before="10"/>
        <w:rPr>
          <w:sz w:val="23"/>
        </w:rPr>
      </w:pPr>
    </w:p>
    <w:p w:rsidR="004A0B18" w:rsidRDefault="004A0B18" w:rsidP="004A0B18">
      <w:pPr>
        <w:pStyle w:val="Heading4"/>
        <w:spacing w:before="90"/>
        <w:ind w:left="160" w:firstLine="0"/>
      </w:pPr>
      <w:r>
        <w:rPr>
          <w:u w:val="thick"/>
        </w:rPr>
        <w:t>Qualifications, Financial Stability and Experience of the Bidder</w:t>
      </w:r>
    </w:p>
    <w:p w:rsidR="004A0B18" w:rsidRDefault="004A0B18" w:rsidP="004A0B18">
      <w:pPr>
        <w:pStyle w:val="BodyText"/>
        <w:spacing w:before="9"/>
        <w:rPr>
          <w:b/>
          <w:sz w:val="15"/>
        </w:rPr>
      </w:pPr>
    </w:p>
    <w:p w:rsidR="004A0B18" w:rsidRDefault="004A0B18" w:rsidP="004A0B18">
      <w:pPr>
        <w:pStyle w:val="BodyText"/>
        <w:tabs>
          <w:tab w:val="left" w:pos="880"/>
        </w:tabs>
        <w:spacing w:before="90"/>
        <w:ind w:left="160"/>
      </w:pPr>
      <w:r>
        <w:t>1.</w:t>
      </w:r>
      <w:r>
        <w:tab/>
      </w:r>
      <w:r>
        <w:rPr>
          <w:shd w:val="clear" w:color="auto" w:fill="C0C0C0"/>
        </w:rPr>
        <w:t>Give a brief history of your</w:t>
      </w:r>
      <w:r>
        <w:rPr>
          <w:spacing w:val="-8"/>
          <w:shd w:val="clear" w:color="auto" w:fill="C0C0C0"/>
        </w:rPr>
        <w:t xml:space="preserve"> </w:t>
      </w:r>
      <w:r>
        <w:rPr>
          <w:shd w:val="clear" w:color="auto" w:fill="C0C0C0"/>
        </w:rPr>
        <w:t>Firm:</w:t>
      </w:r>
    </w:p>
    <w:p w:rsidR="004A0B18" w:rsidRDefault="004A0B18" w:rsidP="004A0B18">
      <w:pPr>
        <w:pStyle w:val="BodyText"/>
        <w:tabs>
          <w:tab w:val="left" w:pos="1240"/>
        </w:tabs>
        <w:spacing w:before="2" w:line="293" w:lineRule="exact"/>
        <w:ind w:left="880"/>
      </w:pPr>
      <w:r>
        <w:rPr>
          <w:spacing w:val="-60"/>
          <w:shd w:val="clear" w:color="auto" w:fill="C0C0C0"/>
        </w:rPr>
        <w:t xml:space="preserve"> </w:t>
      </w:r>
      <w:r>
        <w:rPr>
          <w:rFonts w:ascii="Symbol" w:hAnsi="Symbol"/>
          <w:shd w:val="clear" w:color="auto" w:fill="C0C0C0"/>
        </w:rPr>
        <w:t></w:t>
      </w:r>
      <w:r>
        <w:rPr>
          <w:shd w:val="clear" w:color="auto" w:fill="C0C0C0"/>
        </w:rPr>
        <w:tab/>
        <w:t>Company size and</w:t>
      </w:r>
      <w:r>
        <w:rPr>
          <w:spacing w:val="-10"/>
          <w:shd w:val="clear" w:color="auto" w:fill="C0C0C0"/>
        </w:rPr>
        <w:t xml:space="preserve"> </w:t>
      </w:r>
      <w:r>
        <w:rPr>
          <w:shd w:val="clear" w:color="auto" w:fill="C0C0C0"/>
        </w:rPr>
        <w:t>history;</w:t>
      </w:r>
    </w:p>
    <w:p w:rsidR="004A0B18" w:rsidRDefault="004A0B18" w:rsidP="004A0B18">
      <w:pPr>
        <w:pStyle w:val="BodyText"/>
        <w:tabs>
          <w:tab w:val="left" w:pos="1240"/>
        </w:tabs>
        <w:spacing w:line="293" w:lineRule="exact"/>
        <w:ind w:left="880"/>
      </w:pPr>
      <w:r>
        <w:rPr>
          <w:spacing w:val="-60"/>
          <w:shd w:val="clear" w:color="auto" w:fill="C0C0C0"/>
        </w:rPr>
        <w:t xml:space="preserve"> </w:t>
      </w:r>
      <w:r>
        <w:rPr>
          <w:rFonts w:ascii="Symbol" w:hAnsi="Symbol"/>
          <w:shd w:val="clear" w:color="auto" w:fill="C0C0C0"/>
        </w:rPr>
        <w:t></w:t>
      </w:r>
      <w:r>
        <w:rPr>
          <w:shd w:val="clear" w:color="auto" w:fill="C0C0C0"/>
        </w:rPr>
        <w:tab/>
        <w:t>Resumes of key</w:t>
      </w:r>
      <w:r>
        <w:rPr>
          <w:spacing w:val="-6"/>
          <w:shd w:val="clear" w:color="auto" w:fill="C0C0C0"/>
        </w:rPr>
        <w:t xml:space="preserve"> </w:t>
      </w:r>
      <w:r>
        <w:rPr>
          <w:shd w:val="clear" w:color="auto" w:fill="C0C0C0"/>
        </w:rPr>
        <w:t>personnel;</w:t>
      </w:r>
    </w:p>
    <w:p w:rsidR="004A0B18" w:rsidRDefault="004A0B18" w:rsidP="004A0B18">
      <w:pPr>
        <w:pStyle w:val="BodyText"/>
        <w:tabs>
          <w:tab w:val="left" w:pos="1240"/>
        </w:tabs>
        <w:spacing w:line="293" w:lineRule="exact"/>
        <w:ind w:left="880"/>
      </w:pPr>
      <w:r>
        <w:rPr>
          <w:spacing w:val="-60"/>
          <w:shd w:val="clear" w:color="auto" w:fill="C0C0C0"/>
        </w:rPr>
        <w:t xml:space="preserve"> </w:t>
      </w:r>
      <w:r>
        <w:rPr>
          <w:rFonts w:ascii="Symbol" w:hAnsi="Symbol"/>
          <w:shd w:val="clear" w:color="auto" w:fill="C0C0C0"/>
        </w:rPr>
        <w:t></w:t>
      </w:r>
      <w:r>
        <w:rPr>
          <w:shd w:val="clear" w:color="auto" w:fill="C0C0C0"/>
        </w:rPr>
        <w:tab/>
        <w:t>Scope of clients serviced and/or</w:t>
      </w:r>
      <w:r>
        <w:rPr>
          <w:spacing w:val="-10"/>
          <w:shd w:val="clear" w:color="auto" w:fill="C0C0C0"/>
        </w:rPr>
        <w:t xml:space="preserve"> </w:t>
      </w:r>
      <w:r>
        <w:rPr>
          <w:shd w:val="clear" w:color="auto" w:fill="C0C0C0"/>
        </w:rPr>
        <w:t>members;</w:t>
      </w:r>
    </w:p>
    <w:p w:rsidR="004A0B18" w:rsidRDefault="004A0B18" w:rsidP="004A0B18">
      <w:pPr>
        <w:pStyle w:val="BodyText"/>
        <w:tabs>
          <w:tab w:val="left" w:pos="1240"/>
        </w:tabs>
        <w:spacing w:before="1" w:line="293" w:lineRule="exact"/>
        <w:ind w:left="880"/>
      </w:pPr>
      <w:r>
        <w:rPr>
          <w:spacing w:val="-60"/>
          <w:shd w:val="clear" w:color="auto" w:fill="C0C0C0"/>
        </w:rPr>
        <w:t xml:space="preserve"> </w:t>
      </w:r>
      <w:r>
        <w:rPr>
          <w:rFonts w:ascii="Symbol" w:hAnsi="Symbol"/>
          <w:shd w:val="clear" w:color="auto" w:fill="C0C0C0"/>
        </w:rPr>
        <w:t></w:t>
      </w:r>
      <w:r>
        <w:rPr>
          <w:shd w:val="clear" w:color="auto" w:fill="C0C0C0"/>
        </w:rPr>
        <w:tab/>
        <w:t>Annual dollar amount of current contracts negotiated;</w:t>
      </w:r>
      <w:r>
        <w:rPr>
          <w:spacing w:val="-12"/>
          <w:shd w:val="clear" w:color="auto" w:fill="C0C0C0"/>
        </w:rPr>
        <w:t xml:space="preserve"> </w:t>
      </w:r>
      <w:r>
        <w:rPr>
          <w:shd w:val="clear" w:color="auto" w:fill="C0C0C0"/>
        </w:rPr>
        <w:t>and</w:t>
      </w:r>
    </w:p>
    <w:p w:rsidR="004A0B18" w:rsidRDefault="004A0B18" w:rsidP="004A0B18">
      <w:pPr>
        <w:pStyle w:val="BodyText"/>
        <w:tabs>
          <w:tab w:val="left" w:pos="1240"/>
        </w:tabs>
        <w:spacing w:before="2" w:line="237" w:lineRule="auto"/>
        <w:ind w:left="1240" w:right="156" w:hanging="360"/>
      </w:pPr>
      <w:r>
        <w:rPr>
          <w:spacing w:val="-60"/>
          <w:shd w:val="clear" w:color="auto" w:fill="C0C0C0"/>
        </w:rPr>
        <w:t xml:space="preserve"> </w:t>
      </w:r>
      <w:r>
        <w:rPr>
          <w:rFonts w:ascii="Symbol" w:hAnsi="Symbol"/>
          <w:shd w:val="clear" w:color="auto" w:fill="C0C0C0"/>
        </w:rPr>
        <w:t></w:t>
      </w:r>
      <w:r>
        <w:rPr>
          <w:shd w:val="clear" w:color="auto" w:fill="C0C0C0"/>
        </w:rPr>
        <w:tab/>
        <w:t xml:space="preserve">Other information  that would qualify your  Firm  to  meet  the needs </w:t>
      </w:r>
      <w:r>
        <w:rPr>
          <w:spacing w:val="20"/>
          <w:shd w:val="clear" w:color="auto" w:fill="C0C0C0"/>
        </w:rPr>
        <w:t xml:space="preserve"> </w:t>
      </w:r>
      <w:r>
        <w:rPr>
          <w:shd w:val="clear" w:color="auto" w:fill="C0C0C0"/>
        </w:rPr>
        <w:t>of</w:t>
      </w:r>
      <w:r>
        <w:rPr>
          <w:spacing w:val="37"/>
          <w:shd w:val="clear" w:color="auto" w:fill="C0C0C0"/>
        </w:rPr>
        <w:t xml:space="preserve"> </w:t>
      </w:r>
      <w:r>
        <w:rPr>
          <w:shd w:val="clear" w:color="auto" w:fill="C0C0C0"/>
        </w:rPr>
        <w:t>participating</w:t>
      </w:r>
      <w:r>
        <w:t xml:space="preserve"> </w:t>
      </w:r>
      <w:r>
        <w:rPr>
          <w:shd w:val="clear" w:color="auto" w:fill="C0C0C0"/>
        </w:rPr>
        <w:t>NW Indiana public school</w:t>
      </w:r>
      <w:r>
        <w:rPr>
          <w:spacing w:val="-9"/>
          <w:shd w:val="clear" w:color="auto" w:fill="C0C0C0"/>
        </w:rPr>
        <w:t xml:space="preserve"> </w:t>
      </w:r>
      <w:r>
        <w:rPr>
          <w:shd w:val="clear" w:color="auto" w:fill="C0C0C0"/>
        </w:rPr>
        <w:t>corporations.</w:t>
      </w:r>
    </w:p>
    <w:p w:rsidR="004A0B18" w:rsidRDefault="004A0B18" w:rsidP="004A0B18">
      <w:pPr>
        <w:pStyle w:val="BodyText"/>
        <w:spacing w:before="2"/>
      </w:pPr>
    </w:p>
    <w:p w:rsidR="004A0B18" w:rsidRDefault="004A0B18" w:rsidP="004A0B18">
      <w:pPr>
        <w:pStyle w:val="BodyText"/>
        <w:rPr>
          <w:sz w:val="20"/>
        </w:rPr>
      </w:pPr>
    </w:p>
    <w:p w:rsidR="004A0B18" w:rsidRDefault="004A0B18" w:rsidP="004A0B18">
      <w:pPr>
        <w:pStyle w:val="BodyText"/>
        <w:spacing w:before="9"/>
        <w:rPr>
          <w:sz w:val="19"/>
        </w:rPr>
      </w:pPr>
    </w:p>
    <w:p w:rsidR="004A0B18" w:rsidRDefault="005065A3" w:rsidP="004A0B18">
      <w:pPr>
        <w:pStyle w:val="BodyText"/>
        <w:spacing w:before="90"/>
        <w:ind w:left="160"/>
      </w:pPr>
      <w:r>
        <w:rPr>
          <w:noProof/>
        </w:rPr>
        <mc:AlternateContent>
          <mc:Choice Requires="wps">
            <w:drawing>
              <wp:anchor distT="0" distB="0" distL="114300" distR="114300" simplePos="0" relativeHeight="251681792" behindDoc="0" locked="0" layoutInCell="1" allowOverlap="1">
                <wp:simplePos x="0" y="0"/>
                <wp:positionH relativeFrom="page">
                  <wp:posOffset>1371600</wp:posOffset>
                </wp:positionH>
                <wp:positionV relativeFrom="paragraph">
                  <wp:posOffset>62230</wp:posOffset>
                </wp:positionV>
                <wp:extent cx="5487670" cy="350520"/>
                <wp:effectExtent l="0" t="0" r="0" b="0"/>
                <wp:wrapNone/>
                <wp:docPr id="3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505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B18" w:rsidRDefault="004A0B18" w:rsidP="004A0B18">
                            <w:pPr>
                              <w:pStyle w:val="BodyText"/>
                            </w:pPr>
                            <w:r>
                              <w:t>Please attach a current audited financial statement, balance sheet and evidence of all current general liability and errors and omissions insurance carried by your Firm.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108pt;margin-top:4.9pt;width:432.1pt;height:27.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4jgAIAAAgFAAAOAAAAZHJzL2Uyb0RvYy54bWysVG1v2yAQ/j5p/wHxPfVLnRdbcaomXaZJ&#10;3YvU7gcQwDGaDQxI7K7af9+B47TrNmmalkj4gON47p7nWF71bYOO3FihZImTixgjLqliQu5L/Pl+&#10;O1lgZB2RjDRK8hI/cIuvVq9fLTtd8FTVqmHcIAgibdHpEtfO6SKKLK15S+yF0lzCZqVMSxxMzT5i&#10;hnQQvW2iNI5nUacM00ZRbi2s3gybeBXiVxWn7mNVWe5QU2LA5sJowrjzY7RakmJviK4FPcEg/4Ci&#10;JULCpedQN8QRdDDil1CtoEZZVbkLqtpIVZWgPOQA2STxi2zuaqJ5yAWKY/W5TPb/haUfjp8MEqzE&#10;lylGkrTA0T3vHVqrHs1DfTptC3C70+DoelgHnkOuVt8q+sUiqTY1kXt+bYzqak4Y4Et8ZaNnRz0j&#10;trA+yK57rxjcQw5OhUB9ZVpfPCgHgujA08OZG4+FwuI0W8xnAAhR2LucxtM0gItIMZ7Wxrq3XLXI&#10;GyU2wH2ITo631nk0pBhd/GVWNYJtRdOEidnvNo1BRwI62cT+HxJ44dZI7yyVPzZEHFYAJNzh9zzc&#10;wPtjnqRZvE7zyXa2mE+ybTad5PN4MYmTfJ3P4izPbrbfPcAkK2rBGJe3QvJRg0n2dxyfumFQT1Ah&#10;6kqcT9PpQNEfk4zD73dJtsJBSzaiLfHi7EQKT+wbyULDOCKawY5+hh+qDDUYv6EqQQae+UEDrt/1&#10;QXFBI14VO8UeQBdGAW3AMDwnYNTKfMOog9Yssf16IIZj1LyToC3fx6NhRmM3GkRSOFpih9FgbtzQ&#10;7wdtxL6GyIN6pboG/VUiSOMJxUm10G4hh9PT4Pv5+Tx4PT1gqx8AAAD//wMAUEsDBBQABgAIAAAA&#10;IQBCPvUi3wAAAAkBAAAPAAAAZHJzL2Rvd25yZXYueG1sTI9BS8NAEIXvgv9hGcGb3U3AkMZMihT1&#10;IHpoWuh1m50modnZkN228d+7PelxeMN731euZjuIC02+d4yQLBQI4saZnluE3fb9KQfhg2ajB8eE&#10;8EMeVtX9XakL4668oUsdWhFL2BcaoQthLKT0TUdW+4UbiWN2dJPVIZ5TK82kr7HcDjJVKpNW9xwX&#10;Oj3SuqPmVJ8twqda58ftcnN626vv3RySj/1XbREfH+bXFxCB5vD3DDf8iA5VZDq4MxsvBoQ0yaJL&#10;QFhGg1uucpWCOCBkzwpkVcr/BtUvAAAA//8DAFBLAQItABQABgAIAAAAIQC2gziS/gAAAOEBAAAT&#10;AAAAAAAAAAAAAAAAAAAAAABbQ29udGVudF9UeXBlc10ueG1sUEsBAi0AFAAGAAgAAAAhADj9If/W&#10;AAAAlAEAAAsAAAAAAAAAAAAAAAAALwEAAF9yZWxzLy5yZWxzUEsBAi0AFAAGAAgAAAAhAHaOHiOA&#10;AgAACAUAAA4AAAAAAAAAAAAAAAAALgIAAGRycy9lMm9Eb2MueG1sUEsBAi0AFAAGAAgAAAAhAEI+&#10;9SLfAAAACQEAAA8AAAAAAAAAAAAAAAAA2gQAAGRycy9kb3ducmV2LnhtbFBLBQYAAAAABAAEAPMA&#10;AADmBQAAAAA=&#10;" fillcolor="silver" stroked="f">
                <v:textbox inset="0,0,0,0">
                  <w:txbxContent>
                    <w:p w:rsidR="004A0B18" w:rsidRDefault="004A0B18" w:rsidP="004A0B18">
                      <w:pPr>
                        <w:pStyle w:val="BodyText"/>
                      </w:pPr>
                      <w:r>
                        <w:t>Please attach a current audited financial statement, balance sheet and evidence of all current general liability and errors and omissions insurance carried by your Firm.</w:t>
                      </w:r>
                    </w:p>
                  </w:txbxContent>
                </v:textbox>
                <w10:wrap anchorx="page"/>
              </v:shape>
            </w:pict>
          </mc:Fallback>
        </mc:AlternateContent>
      </w:r>
      <w:r w:rsidR="004A0B18">
        <w:t>2.</w:t>
      </w:r>
    </w:p>
    <w:p w:rsidR="004A0B18" w:rsidRDefault="004A0B18" w:rsidP="004A0B18">
      <w:pPr>
        <w:pStyle w:val="BodyText"/>
        <w:rPr>
          <w:sz w:val="20"/>
        </w:rPr>
      </w:pPr>
    </w:p>
    <w:p w:rsidR="004A0B18" w:rsidRDefault="004A0B18" w:rsidP="004A0B18">
      <w:pPr>
        <w:pStyle w:val="BodyText"/>
        <w:spacing w:before="4"/>
        <w:rPr>
          <w:sz w:val="20"/>
        </w:rPr>
      </w:pPr>
    </w:p>
    <w:p w:rsidR="004A0B18" w:rsidRDefault="004A0B18" w:rsidP="004A0B18">
      <w:pPr>
        <w:pStyle w:val="BodyText"/>
        <w:spacing w:before="1"/>
        <w:rPr>
          <w:sz w:val="28"/>
        </w:rPr>
      </w:pPr>
    </w:p>
    <w:p w:rsidR="004A0B18" w:rsidRDefault="004A0B18" w:rsidP="004A0B18">
      <w:pPr>
        <w:pStyle w:val="ListParagraph"/>
        <w:numPr>
          <w:ilvl w:val="0"/>
          <w:numId w:val="6"/>
        </w:numPr>
        <w:tabs>
          <w:tab w:val="left" w:pos="881"/>
        </w:tabs>
        <w:spacing w:before="90"/>
        <w:ind w:right="165"/>
        <w:jc w:val="both"/>
        <w:rPr>
          <w:sz w:val="24"/>
        </w:rPr>
      </w:pPr>
      <w:r>
        <w:rPr>
          <w:sz w:val="24"/>
          <w:shd w:val="clear" w:color="auto" w:fill="C0C0C0"/>
        </w:rPr>
        <w:t>List any actions taken by any regulatory agency resulting in litigation involving the Firm or its agents or employees with respect to any work performed in the last ten (10) years, including outcomes relating</w:t>
      </w:r>
      <w:r>
        <w:rPr>
          <w:spacing w:val="-7"/>
          <w:sz w:val="24"/>
          <w:shd w:val="clear" w:color="auto" w:fill="C0C0C0"/>
        </w:rPr>
        <w:t xml:space="preserve"> </w:t>
      </w:r>
      <w:r>
        <w:rPr>
          <w:sz w:val="24"/>
          <w:shd w:val="clear" w:color="auto" w:fill="C0C0C0"/>
        </w:rPr>
        <w:t>thereto.</w:t>
      </w:r>
    </w:p>
    <w:p w:rsidR="004A0B18" w:rsidRDefault="004A0B18" w:rsidP="004A0B18">
      <w:pPr>
        <w:pStyle w:val="BodyText"/>
        <w:spacing w:before="1"/>
        <w:rPr>
          <w:sz w:val="36"/>
        </w:rPr>
      </w:pPr>
    </w:p>
    <w:p w:rsidR="004A0B18" w:rsidRDefault="004A0B18" w:rsidP="004A0B18">
      <w:pPr>
        <w:pStyle w:val="BodyText"/>
        <w:spacing w:before="3"/>
        <w:rPr>
          <w:sz w:val="16"/>
        </w:rPr>
      </w:pPr>
    </w:p>
    <w:p w:rsidR="004A0B18" w:rsidRDefault="004A0B18" w:rsidP="004A0B18">
      <w:pPr>
        <w:pStyle w:val="ListParagraph"/>
        <w:numPr>
          <w:ilvl w:val="0"/>
          <w:numId w:val="6"/>
        </w:numPr>
        <w:tabs>
          <w:tab w:val="left" w:pos="880"/>
          <w:tab w:val="left" w:pos="881"/>
        </w:tabs>
        <w:spacing w:before="90"/>
        <w:rPr>
          <w:sz w:val="24"/>
        </w:rPr>
      </w:pPr>
      <w:r>
        <w:rPr>
          <w:sz w:val="24"/>
          <w:shd w:val="clear" w:color="auto" w:fill="C0C0C0"/>
        </w:rPr>
        <w:t>List all insurances that the Firm has that would be applicable to its</w:t>
      </w:r>
      <w:r>
        <w:rPr>
          <w:spacing w:val="-10"/>
          <w:sz w:val="24"/>
          <w:shd w:val="clear" w:color="auto" w:fill="C0C0C0"/>
        </w:rPr>
        <w:t xml:space="preserve"> </w:t>
      </w:r>
      <w:r>
        <w:rPr>
          <w:sz w:val="24"/>
          <w:shd w:val="clear" w:color="auto" w:fill="C0C0C0"/>
        </w:rPr>
        <w:t>services.</w:t>
      </w:r>
    </w:p>
    <w:p w:rsidR="004A0B18" w:rsidRDefault="004A0B18" w:rsidP="004A0B18">
      <w:pPr>
        <w:pStyle w:val="BodyText"/>
        <w:spacing w:before="3"/>
        <w:rPr>
          <w:sz w:val="36"/>
        </w:rPr>
      </w:pPr>
    </w:p>
    <w:p w:rsidR="004A0B18" w:rsidRDefault="004A0B18" w:rsidP="004A0B18">
      <w:pPr>
        <w:pStyle w:val="BodyText"/>
        <w:spacing w:before="10"/>
        <w:rPr>
          <w:sz w:val="27"/>
        </w:rPr>
      </w:pPr>
    </w:p>
    <w:p w:rsidR="004A0B18" w:rsidRDefault="004A0B18" w:rsidP="004A0B18">
      <w:pPr>
        <w:pStyle w:val="ListParagraph"/>
        <w:numPr>
          <w:ilvl w:val="0"/>
          <w:numId w:val="6"/>
        </w:numPr>
        <w:tabs>
          <w:tab w:val="left" w:pos="881"/>
        </w:tabs>
        <w:spacing w:before="90"/>
        <w:ind w:right="161"/>
        <w:jc w:val="both"/>
        <w:rPr>
          <w:sz w:val="24"/>
        </w:rPr>
      </w:pPr>
      <w:r>
        <w:rPr>
          <w:sz w:val="24"/>
          <w:shd w:val="clear" w:color="auto" w:fill="C0C0C0"/>
        </w:rPr>
        <w:t xml:space="preserve">Describe, in detail, your capabilities for certified public accountants to audit vendors or distributors on behalf of </w:t>
      </w:r>
      <w:r>
        <w:rPr>
          <w:b/>
          <w:sz w:val="24"/>
          <w:shd w:val="clear" w:color="auto" w:fill="C0C0C0"/>
        </w:rPr>
        <w:t xml:space="preserve">participating school corporations </w:t>
      </w:r>
      <w:r>
        <w:rPr>
          <w:sz w:val="24"/>
          <w:shd w:val="clear" w:color="auto" w:fill="C0C0C0"/>
        </w:rPr>
        <w:t>once bidding and contracts are</w:t>
      </w:r>
      <w:r>
        <w:rPr>
          <w:spacing w:val="-5"/>
          <w:sz w:val="24"/>
          <w:shd w:val="clear" w:color="auto" w:fill="C0C0C0"/>
        </w:rPr>
        <w:t xml:space="preserve"> </w:t>
      </w:r>
      <w:r>
        <w:rPr>
          <w:sz w:val="24"/>
          <w:shd w:val="clear" w:color="auto" w:fill="C0C0C0"/>
        </w:rPr>
        <w:t>issued.</w:t>
      </w:r>
    </w:p>
    <w:p w:rsidR="004A0B18" w:rsidRDefault="004A0B18" w:rsidP="004A0B18">
      <w:pPr>
        <w:pStyle w:val="BodyText"/>
        <w:spacing w:before="7"/>
        <w:rPr>
          <w:sz w:val="23"/>
        </w:rPr>
      </w:pPr>
    </w:p>
    <w:p w:rsidR="004A0B18" w:rsidRDefault="004A0B18" w:rsidP="004A0B18">
      <w:pPr>
        <w:pStyle w:val="BodyText"/>
        <w:spacing w:before="3"/>
        <w:rPr>
          <w:sz w:val="16"/>
        </w:rPr>
      </w:pPr>
    </w:p>
    <w:p w:rsidR="004A0B18" w:rsidRPr="004A0B18" w:rsidRDefault="005065A3" w:rsidP="004A0B18">
      <w:pPr>
        <w:pStyle w:val="ListParagraph"/>
        <w:numPr>
          <w:ilvl w:val="0"/>
          <w:numId w:val="6"/>
        </w:numPr>
        <w:tabs>
          <w:tab w:val="left" w:pos="881"/>
        </w:tabs>
        <w:spacing w:before="90"/>
        <w:ind w:right="153"/>
        <w:jc w:val="both"/>
        <w:rPr>
          <w:sz w:val="24"/>
        </w:rPr>
      </w:pPr>
      <w:r>
        <w:rPr>
          <w:noProof/>
        </w:rPr>
        <mc:AlternateContent>
          <mc:Choice Requires="wps">
            <w:drawing>
              <wp:anchor distT="0" distB="0" distL="114300" distR="114300" simplePos="0" relativeHeight="251683840" behindDoc="1" locked="0" layoutInCell="1" allowOverlap="1">
                <wp:simplePos x="0" y="0"/>
                <wp:positionH relativeFrom="page">
                  <wp:posOffset>1371600</wp:posOffset>
                </wp:positionH>
                <wp:positionV relativeFrom="paragraph">
                  <wp:posOffset>62230</wp:posOffset>
                </wp:positionV>
                <wp:extent cx="5487670" cy="350520"/>
                <wp:effectExtent l="0" t="1270" r="0" b="635"/>
                <wp:wrapNone/>
                <wp:docPr id="3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350520"/>
                        </a:xfrm>
                        <a:custGeom>
                          <a:avLst/>
                          <a:gdLst>
                            <a:gd name="T0" fmla="+- 0 10802 2160"/>
                            <a:gd name="T1" fmla="*/ T0 w 8642"/>
                            <a:gd name="T2" fmla="+- 0 98 98"/>
                            <a:gd name="T3" fmla="*/ 98 h 552"/>
                            <a:gd name="T4" fmla="+- 0 2160 2160"/>
                            <a:gd name="T5" fmla="*/ T4 w 8642"/>
                            <a:gd name="T6" fmla="+- 0 98 98"/>
                            <a:gd name="T7" fmla="*/ 98 h 552"/>
                            <a:gd name="T8" fmla="+- 0 2160 2160"/>
                            <a:gd name="T9" fmla="*/ T8 w 8642"/>
                            <a:gd name="T10" fmla="+- 0 374 98"/>
                            <a:gd name="T11" fmla="*/ 374 h 552"/>
                            <a:gd name="T12" fmla="+- 0 2160 2160"/>
                            <a:gd name="T13" fmla="*/ T12 w 8642"/>
                            <a:gd name="T14" fmla="+- 0 650 98"/>
                            <a:gd name="T15" fmla="*/ 650 h 552"/>
                            <a:gd name="T16" fmla="+- 0 10802 2160"/>
                            <a:gd name="T17" fmla="*/ T16 w 8642"/>
                            <a:gd name="T18" fmla="+- 0 650 98"/>
                            <a:gd name="T19" fmla="*/ 650 h 552"/>
                            <a:gd name="T20" fmla="+- 0 10802 2160"/>
                            <a:gd name="T21" fmla="*/ T20 w 8642"/>
                            <a:gd name="T22" fmla="+- 0 374 98"/>
                            <a:gd name="T23" fmla="*/ 374 h 552"/>
                            <a:gd name="T24" fmla="+- 0 10802 2160"/>
                            <a:gd name="T25" fmla="*/ T24 w 8642"/>
                            <a:gd name="T26" fmla="+- 0 98 98"/>
                            <a:gd name="T27" fmla="*/ 98 h 552"/>
                          </a:gdLst>
                          <a:ahLst/>
                          <a:cxnLst>
                            <a:cxn ang="0">
                              <a:pos x="T1" y="T3"/>
                            </a:cxn>
                            <a:cxn ang="0">
                              <a:pos x="T5" y="T7"/>
                            </a:cxn>
                            <a:cxn ang="0">
                              <a:pos x="T9" y="T11"/>
                            </a:cxn>
                            <a:cxn ang="0">
                              <a:pos x="T13" y="T15"/>
                            </a:cxn>
                            <a:cxn ang="0">
                              <a:pos x="T17" y="T19"/>
                            </a:cxn>
                            <a:cxn ang="0">
                              <a:pos x="T21" y="T23"/>
                            </a:cxn>
                            <a:cxn ang="0">
                              <a:pos x="T25" y="T27"/>
                            </a:cxn>
                          </a:cxnLst>
                          <a:rect l="0" t="0" r="r" b="b"/>
                          <a:pathLst>
                            <a:path w="8642" h="552">
                              <a:moveTo>
                                <a:pt x="8642" y="0"/>
                              </a:moveTo>
                              <a:lnTo>
                                <a:pt x="0" y="0"/>
                              </a:lnTo>
                              <a:lnTo>
                                <a:pt x="0" y="276"/>
                              </a:lnTo>
                              <a:lnTo>
                                <a:pt x="0" y="552"/>
                              </a:lnTo>
                              <a:lnTo>
                                <a:pt x="8642" y="552"/>
                              </a:lnTo>
                              <a:lnTo>
                                <a:pt x="8642" y="276"/>
                              </a:lnTo>
                              <a:lnTo>
                                <a:pt x="8642"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98A0F3" id="Freeform 71"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1pt,4.9pt,108pt,4.9pt,108pt,18.7pt,108pt,32.5pt,540.1pt,32.5pt,540.1pt,18.7pt,540.1pt,4.9pt" coordsize="86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a/AMAANcLAAAOAAAAZHJzL2Uyb0RvYy54bWysVu2OozYU/V+p72Dxs1UGcPiMJrPqzjRV&#10;pdntSksfwAETUAFT2wmZrfruvTY4a2bDNKo6IwWDD5dzz7Gv7/27c9ugE+WiZt3W8e88B9EuZ0Xd&#10;HbbO79lulThISNIVpGEd3TovVDjvHr7/7n7oNxSzijUF5QiCdGIz9FunkrLfuK7IK9oSccd62sFk&#10;yXhLJNzyg1twMkD0tnGx50XuwHjRc5ZTIeDp0zjpPOj4ZUlz+VtZCipRs3WAm9S/XP/u1a/7cE82&#10;B076qs4nGuQ/sGhJ3cFHL6GeiCToyOtvQrV1zplgpbzLWeuysqxzqnOAbHzvVTafK9JTnQuII/qL&#10;TOL/C5t/PH3iqC62ztp3UEda8GjHKVWKo9hX+gy92ADsc/+JqwxF/8zyPwRMuLMZdSMAg/bDB1ZA&#10;GHKUTGtyLnmr3oRs0VlL/3KRnp4lyuFhGCRxFINDOcytQy/E2huXbMzb+VHIXyjTkcjpWcjRugJG&#10;WvhiYp9BkLJtwMUfV8hDvpd4GGE/Ml5fcJDviPvBRZmHBpREAZ4WxAWEDUgHSxOUJq8hawOBOACo&#10;UBh+EyYwGB1GsblKKTQwRSlYoBQZ0DKl2EDeoAQb05JpkVJqYIpSskDJn2u+joMrOvm24ApyVSl/&#10;rvgiL9+WPfPxErO58lHoXWNm664g15nNhX9jYdnyZ360RG3uwAI1W/9FarBZbDOXqWHbgwwvrvq5&#10;Cdf9xLYDi37iuQFvULNNyPDS6sdzF67uSGwbYG9JKCcHUzBIZWpIfu6mIgIjRNTJ5enC1TOhClYG&#10;okFVytZq50MIQKmKswCGNBQ4vgkM7iowbI1bQqs1r+HhbXCQQcPTm+BqbSg4+HoLGTwlCmJb8FGe&#10;SU4Ox+/rg5c7CA7evXqHbHoilQtmiIato4swquBEgCqqJlp2ohnTEKncGAFA1BwQXwFNZwNhT1go&#10;M2euvQ42YnAcTTmYWXO1UVNZhwzNrLmOqAuxm4H/9t1LRJPq+EFgoITTa/GioBLeOiEFa+piVzeN&#10;Ek7ww/6x4ehEoAt69NT/lO8M1uhl3TH12mjp+ATO6MkkdVrrruav1MeB9x6nq12UxKtgF4SrNPaS&#10;leen79PIC9Lgafe38s8PNlVdFLR7rjtqOiw/uK2DmXq9sTfSPZZaImkIa0/ntZikp/+uJcnZsSv0&#10;4qsoKX6expLUzTh254y1yJC2uWohdOOjep2xOdqz4gX6Hs7G7hK6YRhUjH9x0ACd5dYRfx4Jpw5q&#10;fu2gdUv9IIB1J/VNEMaqeHN7Zm/PkC6HUFtHOlCZ1PBRju3rsef1oYIv+VqLjv0E/VZZq7ZI8xtZ&#10;TTfQPeoMpk5Xtaf2vUZ97ccf/gEAAP//AwBQSwMEFAAGAAgAAAAhABzDd7HcAAAACQEAAA8AAABk&#10;cnMvZG93bnJldi54bWxMj8FOwzAQRO9I/IO1SNyo3UiEErKpoBJnSlr17NpuEsVeR7HTpn9f9wTH&#10;1axm3ivXs7PsbMbQeUJYLgQwQ8rrjhqE/e77ZQUsRElaWk8G4WoCrKvHh1IW2l/o15zr2LBUQqGQ&#10;CG2MQ8F5UK1xMiz8YChlJz86GdM5NlyP8pLKneWZEDl3sqO00MrBbFqj+npyCD0nsVNTY6+Hbf3W&#10;b+KP+tqfEJ+f5s8PYNHM8e8Z7vgJHarEdPQT6cAsQrbMk0tEeE8G91ysRAbsiJC/CuBVyf8bVDcA&#10;AAD//wMAUEsBAi0AFAAGAAgAAAAhALaDOJL+AAAA4QEAABMAAAAAAAAAAAAAAAAAAAAAAFtDb250&#10;ZW50X1R5cGVzXS54bWxQSwECLQAUAAYACAAAACEAOP0h/9YAAACUAQAACwAAAAAAAAAAAAAAAAAv&#10;AQAAX3JlbHMvLnJlbHNQSwECLQAUAAYACAAAACEAPywO2vwDAADXCwAADgAAAAAAAAAAAAAAAAAu&#10;AgAAZHJzL2Uyb0RvYy54bWxQSwECLQAUAAYACAAAACEAHMN3sdwAAAAJAQAADwAAAAAAAAAAAAAA&#10;AABWBgAAZHJzL2Rvd25yZXYueG1sUEsFBgAAAAAEAAQA8wAAAF8HAAAAAA==&#10;" fillcolor="silver" stroked="f">
                <v:path arrowok="t" o:connecttype="custom" o:connectlocs="5487670,62230;0,62230;0,237490;0,412750;5487670,412750;5487670,237490;5487670,62230" o:connectangles="0,0,0,0,0,0,0"/>
                <w10:wrap anchorx="page"/>
              </v:polyline>
            </w:pict>
          </mc:Fallback>
        </mc:AlternateContent>
      </w:r>
      <w:r w:rsidR="004A0B18">
        <w:rPr>
          <w:sz w:val="24"/>
        </w:rPr>
        <w:t>Describe your Firm’s familiarity with Federal and State procurement requirements and how your Firm ensures compliance with such procurement requirements to include</w:t>
      </w:r>
      <w:r w:rsidR="004A0B18">
        <w:rPr>
          <w:sz w:val="24"/>
          <w:shd w:val="clear" w:color="auto" w:fill="C0C0C0"/>
        </w:rPr>
        <w:t xml:space="preserve"> 7CFR210.21 (f), 215.14 (a) and 220.16</w:t>
      </w:r>
      <w:r w:rsidR="004A0B18">
        <w:rPr>
          <w:spacing w:val="-6"/>
          <w:sz w:val="24"/>
          <w:shd w:val="clear" w:color="auto" w:fill="C0C0C0"/>
        </w:rPr>
        <w:t xml:space="preserve"> </w:t>
      </w:r>
      <w:r w:rsidR="004A0B18">
        <w:rPr>
          <w:sz w:val="24"/>
          <w:shd w:val="clear" w:color="auto" w:fill="C0C0C0"/>
        </w:rPr>
        <w:t>(e).</w:t>
      </w:r>
    </w:p>
    <w:p w:rsidR="004A0B18" w:rsidRDefault="004A0B18" w:rsidP="004A0B18">
      <w:pPr>
        <w:pStyle w:val="BodyText"/>
        <w:rPr>
          <w:sz w:val="20"/>
        </w:rPr>
      </w:pPr>
    </w:p>
    <w:p w:rsidR="004A0B18" w:rsidRDefault="004A0B18" w:rsidP="004A0B18">
      <w:pPr>
        <w:pStyle w:val="BodyText"/>
        <w:spacing w:before="6"/>
        <w:rPr>
          <w:sz w:val="17"/>
        </w:rPr>
      </w:pPr>
    </w:p>
    <w:p w:rsidR="004A0B18" w:rsidRDefault="004A0B18" w:rsidP="004A0B18">
      <w:pPr>
        <w:pStyle w:val="ListParagraph"/>
        <w:numPr>
          <w:ilvl w:val="0"/>
          <w:numId w:val="6"/>
        </w:numPr>
        <w:tabs>
          <w:tab w:val="left" w:pos="880"/>
          <w:tab w:val="left" w:pos="881"/>
        </w:tabs>
        <w:spacing w:before="90"/>
        <w:ind w:right="156"/>
        <w:rPr>
          <w:sz w:val="24"/>
        </w:rPr>
      </w:pPr>
      <w:r>
        <w:rPr>
          <w:spacing w:val="-60"/>
          <w:sz w:val="24"/>
          <w:shd w:val="clear" w:color="auto" w:fill="C0C0C0"/>
        </w:rPr>
        <w:t xml:space="preserve"> </w:t>
      </w:r>
      <w:r>
        <w:rPr>
          <w:sz w:val="24"/>
          <w:shd w:val="clear" w:color="auto" w:fill="C0C0C0"/>
        </w:rPr>
        <w:t xml:space="preserve">Describe your Firm’s experience in writing Request for Proposals for procurement </w:t>
      </w:r>
      <w:r>
        <w:rPr>
          <w:spacing w:val="2"/>
          <w:sz w:val="24"/>
          <w:shd w:val="clear" w:color="auto" w:fill="C0C0C0"/>
        </w:rPr>
        <w:t xml:space="preserve">of </w:t>
      </w:r>
      <w:r>
        <w:rPr>
          <w:sz w:val="24"/>
          <w:shd w:val="clear" w:color="auto" w:fill="C0C0C0"/>
        </w:rPr>
        <w:t>supplies, materials and</w:t>
      </w:r>
      <w:r>
        <w:rPr>
          <w:spacing w:val="-5"/>
          <w:sz w:val="24"/>
          <w:shd w:val="clear" w:color="auto" w:fill="C0C0C0"/>
        </w:rPr>
        <w:t xml:space="preserve"> </w:t>
      </w:r>
      <w:r>
        <w:rPr>
          <w:sz w:val="24"/>
          <w:shd w:val="clear" w:color="auto" w:fill="C0C0C0"/>
        </w:rPr>
        <w:t>equipment.</w:t>
      </w:r>
    </w:p>
    <w:p w:rsidR="004A0B18" w:rsidRDefault="004A0B18" w:rsidP="004A0B18">
      <w:pPr>
        <w:pStyle w:val="BodyText"/>
        <w:spacing w:before="1"/>
      </w:pPr>
    </w:p>
    <w:p w:rsidR="004A0B18" w:rsidRDefault="004A0B18" w:rsidP="004A0B18">
      <w:pPr>
        <w:pStyle w:val="BodyText"/>
        <w:spacing w:before="8"/>
        <w:rPr>
          <w:sz w:val="26"/>
        </w:rPr>
      </w:pPr>
    </w:p>
    <w:p w:rsidR="004A0B18" w:rsidRDefault="004A0B18" w:rsidP="004A0B18">
      <w:pPr>
        <w:pStyle w:val="ListParagraph"/>
        <w:numPr>
          <w:ilvl w:val="0"/>
          <w:numId w:val="6"/>
        </w:numPr>
        <w:tabs>
          <w:tab w:val="left" w:pos="880"/>
          <w:tab w:val="left" w:pos="881"/>
        </w:tabs>
        <w:spacing w:before="90"/>
        <w:rPr>
          <w:sz w:val="24"/>
        </w:rPr>
      </w:pPr>
      <w:r>
        <w:rPr>
          <w:spacing w:val="-60"/>
          <w:sz w:val="24"/>
          <w:shd w:val="clear" w:color="auto" w:fill="C0C0C0"/>
        </w:rPr>
        <w:t xml:space="preserve"> </w:t>
      </w:r>
      <w:r>
        <w:rPr>
          <w:sz w:val="24"/>
          <w:shd w:val="clear" w:color="auto" w:fill="C0C0C0"/>
        </w:rPr>
        <w:t>Describe your Firm’s evaluation and contract award</w:t>
      </w:r>
      <w:r>
        <w:rPr>
          <w:spacing w:val="-12"/>
          <w:sz w:val="24"/>
          <w:shd w:val="clear" w:color="auto" w:fill="C0C0C0"/>
        </w:rPr>
        <w:t xml:space="preserve"> </w:t>
      </w:r>
      <w:r>
        <w:rPr>
          <w:sz w:val="24"/>
          <w:shd w:val="clear" w:color="auto" w:fill="C0C0C0"/>
        </w:rPr>
        <w:t>process.</w:t>
      </w:r>
    </w:p>
    <w:p w:rsidR="004A0B18" w:rsidRDefault="004A0B18" w:rsidP="004A0B18">
      <w:pPr>
        <w:pStyle w:val="BodyText"/>
        <w:rPr>
          <w:sz w:val="26"/>
        </w:rPr>
      </w:pPr>
    </w:p>
    <w:p w:rsidR="004A0B18" w:rsidRDefault="004A0B18" w:rsidP="004A0B18">
      <w:pPr>
        <w:pStyle w:val="ListParagraph"/>
        <w:tabs>
          <w:tab w:val="left" w:pos="881"/>
        </w:tabs>
        <w:spacing w:before="90"/>
        <w:ind w:left="880" w:right="153" w:firstLine="0"/>
        <w:jc w:val="both"/>
        <w:rPr>
          <w:sz w:val="24"/>
        </w:rPr>
      </w:pPr>
    </w:p>
    <w:p w:rsidR="004A0B18" w:rsidRDefault="004A0B18" w:rsidP="004A0B18">
      <w:pPr>
        <w:pStyle w:val="BodyText"/>
        <w:spacing w:before="1"/>
        <w:rPr>
          <w:sz w:val="36"/>
        </w:rPr>
      </w:pPr>
    </w:p>
    <w:p w:rsidR="007412B2" w:rsidRPr="00C24139" w:rsidRDefault="00C24139" w:rsidP="00C24139">
      <w:pPr>
        <w:tabs>
          <w:tab w:val="left" w:pos="5640"/>
        </w:tabs>
        <w:sectPr w:rsidR="007412B2" w:rsidRPr="00C24139">
          <w:pgSz w:w="12240" w:h="15840"/>
          <w:pgMar w:top="1320" w:right="1280" w:bottom="280" w:left="1280" w:header="721" w:footer="0" w:gutter="0"/>
          <w:cols w:space="720"/>
        </w:sectPr>
      </w:pPr>
      <w:r>
        <w:tab/>
      </w:r>
    </w:p>
    <w:p w:rsidR="004A0B18" w:rsidRDefault="004A0B18">
      <w:pPr>
        <w:spacing w:line="230" w:lineRule="auto"/>
        <w:rPr>
          <w:sz w:val="24"/>
        </w:rPr>
      </w:pPr>
    </w:p>
    <w:p w:rsidR="004A0B18" w:rsidRPr="004A0B18" w:rsidRDefault="004A0B18" w:rsidP="004A0B18">
      <w:pPr>
        <w:rPr>
          <w:sz w:val="24"/>
        </w:rPr>
      </w:pPr>
    </w:p>
    <w:p w:rsidR="004A0B18" w:rsidRDefault="004A0B18" w:rsidP="004A0B18">
      <w:pPr>
        <w:rPr>
          <w:sz w:val="24"/>
        </w:rPr>
      </w:pPr>
    </w:p>
    <w:p w:rsidR="004A0B18" w:rsidRDefault="004A0B18" w:rsidP="004A0B18">
      <w:pPr>
        <w:pStyle w:val="ListParagraph"/>
        <w:numPr>
          <w:ilvl w:val="0"/>
          <w:numId w:val="6"/>
        </w:numPr>
        <w:tabs>
          <w:tab w:val="left" w:pos="521"/>
        </w:tabs>
        <w:spacing w:before="90"/>
        <w:ind w:right="159"/>
        <w:jc w:val="both"/>
        <w:rPr>
          <w:sz w:val="24"/>
        </w:rPr>
      </w:pPr>
      <w:r>
        <w:rPr>
          <w:sz w:val="24"/>
          <w:shd w:val="clear" w:color="auto" w:fill="C0C0C0"/>
        </w:rPr>
        <w:t xml:space="preserve">Describe, in detail, your capabilities for certified public accountants to audit vendors or distributors on behalf of </w:t>
      </w:r>
      <w:r>
        <w:rPr>
          <w:b/>
          <w:sz w:val="24"/>
          <w:shd w:val="clear" w:color="auto" w:fill="C0C0C0"/>
        </w:rPr>
        <w:t xml:space="preserve">participating school corporations </w:t>
      </w:r>
      <w:r>
        <w:rPr>
          <w:sz w:val="24"/>
          <w:shd w:val="clear" w:color="auto" w:fill="C0C0C0"/>
        </w:rPr>
        <w:t>once bidding and contracts are issued.</w:t>
      </w:r>
    </w:p>
    <w:p w:rsidR="004A0B18" w:rsidRDefault="004A0B18" w:rsidP="004A0B18">
      <w:pPr>
        <w:pStyle w:val="BodyText"/>
        <w:rPr>
          <w:sz w:val="36"/>
        </w:rPr>
      </w:pPr>
    </w:p>
    <w:p w:rsidR="004A0B18" w:rsidRDefault="004A0B18" w:rsidP="004A0B18">
      <w:pPr>
        <w:pStyle w:val="BodyText"/>
        <w:rPr>
          <w:sz w:val="20"/>
        </w:rPr>
      </w:pPr>
    </w:p>
    <w:p w:rsidR="004A0B18" w:rsidRDefault="004A0B18" w:rsidP="004A0B18">
      <w:pPr>
        <w:pStyle w:val="BodyText"/>
        <w:spacing w:before="6"/>
        <w:rPr>
          <w:sz w:val="20"/>
        </w:rPr>
      </w:pPr>
    </w:p>
    <w:p w:rsidR="004A0B18" w:rsidRDefault="004A0B18" w:rsidP="004A0B18">
      <w:pPr>
        <w:pStyle w:val="ListParagraph"/>
        <w:numPr>
          <w:ilvl w:val="0"/>
          <w:numId w:val="6"/>
        </w:numPr>
        <w:tabs>
          <w:tab w:val="left" w:pos="880"/>
          <w:tab w:val="left" w:pos="881"/>
        </w:tabs>
        <w:spacing w:before="90"/>
        <w:rPr>
          <w:sz w:val="24"/>
        </w:rPr>
      </w:pPr>
      <w:r>
        <w:rPr>
          <w:sz w:val="24"/>
          <w:shd w:val="clear" w:color="auto" w:fill="C0C0C0"/>
        </w:rPr>
        <w:t>Describe contract search capability for members via your Firm’s</w:t>
      </w:r>
      <w:r>
        <w:rPr>
          <w:spacing w:val="-11"/>
          <w:sz w:val="24"/>
          <w:shd w:val="clear" w:color="auto" w:fill="C0C0C0"/>
        </w:rPr>
        <w:t xml:space="preserve"> </w:t>
      </w:r>
      <w:r>
        <w:rPr>
          <w:sz w:val="24"/>
          <w:shd w:val="clear" w:color="auto" w:fill="C0C0C0"/>
        </w:rPr>
        <w:t>website.</w:t>
      </w:r>
    </w:p>
    <w:p w:rsidR="004A0B18" w:rsidRDefault="004A0B18" w:rsidP="004A0B18">
      <w:pPr>
        <w:pStyle w:val="BodyText"/>
        <w:spacing w:before="1"/>
        <w:rPr>
          <w:sz w:val="36"/>
        </w:rPr>
      </w:pPr>
    </w:p>
    <w:p w:rsidR="004A0B18" w:rsidRDefault="004A0B18" w:rsidP="004A0B18">
      <w:pPr>
        <w:ind w:firstLine="720"/>
        <w:rPr>
          <w:sz w:val="24"/>
        </w:rPr>
      </w:pPr>
    </w:p>
    <w:p w:rsidR="004A0B18" w:rsidRDefault="004A0B18" w:rsidP="004A0B18">
      <w:pPr>
        <w:pStyle w:val="BodyText"/>
        <w:rPr>
          <w:sz w:val="36"/>
        </w:rPr>
      </w:pPr>
      <w:r>
        <w:tab/>
      </w:r>
    </w:p>
    <w:p w:rsidR="004A0B18" w:rsidRDefault="004A0B18" w:rsidP="004A0B18">
      <w:pPr>
        <w:pStyle w:val="Heading4"/>
        <w:spacing w:before="1"/>
        <w:ind w:left="160" w:firstLine="0"/>
        <w:jc w:val="both"/>
      </w:pPr>
      <w:r>
        <w:rPr>
          <w:u w:val="thick"/>
        </w:rPr>
        <w:t>Distribution and Value Added Incentives</w:t>
      </w:r>
    </w:p>
    <w:p w:rsidR="004A0B18" w:rsidRDefault="004A0B18" w:rsidP="004A0B18">
      <w:pPr>
        <w:pStyle w:val="BodyText"/>
        <w:spacing w:before="9"/>
        <w:rPr>
          <w:b/>
          <w:sz w:val="15"/>
        </w:rPr>
      </w:pPr>
    </w:p>
    <w:p w:rsidR="004A0B18" w:rsidRDefault="004A0B18" w:rsidP="004A0B18">
      <w:pPr>
        <w:pStyle w:val="ListParagraph"/>
        <w:numPr>
          <w:ilvl w:val="0"/>
          <w:numId w:val="4"/>
        </w:numPr>
        <w:tabs>
          <w:tab w:val="left" w:pos="880"/>
          <w:tab w:val="left" w:pos="881"/>
        </w:tabs>
        <w:spacing w:before="90"/>
        <w:ind w:right="460"/>
        <w:rPr>
          <w:sz w:val="24"/>
        </w:rPr>
      </w:pPr>
      <w:r>
        <w:rPr>
          <w:sz w:val="24"/>
          <w:shd w:val="clear" w:color="auto" w:fill="C0C0C0"/>
        </w:rPr>
        <w:t>Describe, in detail, the Distributor’s method for tracking orders, rebates, deliveries and invoices.</w:t>
      </w:r>
    </w:p>
    <w:p w:rsidR="004A0B18" w:rsidRDefault="004A0B18" w:rsidP="004A0B18">
      <w:pPr>
        <w:tabs>
          <w:tab w:val="left" w:pos="720"/>
        </w:tabs>
        <w:rPr>
          <w:sz w:val="24"/>
        </w:rPr>
      </w:pPr>
    </w:p>
    <w:p w:rsidR="004A0B18" w:rsidRPr="004A0B18" w:rsidRDefault="004A0B18" w:rsidP="004A0B18">
      <w:pPr>
        <w:rPr>
          <w:sz w:val="24"/>
        </w:rPr>
      </w:pPr>
    </w:p>
    <w:p w:rsidR="004A0B18" w:rsidRPr="004A0B18" w:rsidRDefault="004A0B18" w:rsidP="004A0B18">
      <w:pPr>
        <w:rPr>
          <w:sz w:val="24"/>
        </w:rPr>
      </w:pPr>
    </w:p>
    <w:p w:rsidR="004A0B18" w:rsidRDefault="004A0B18" w:rsidP="004A0B18">
      <w:pPr>
        <w:pStyle w:val="BodyText"/>
        <w:spacing w:before="2"/>
        <w:rPr>
          <w:sz w:val="20"/>
        </w:rPr>
      </w:pPr>
    </w:p>
    <w:p w:rsidR="004A0B18" w:rsidRDefault="004A0B18" w:rsidP="004A0B18">
      <w:pPr>
        <w:pStyle w:val="ListParagraph"/>
        <w:numPr>
          <w:ilvl w:val="0"/>
          <w:numId w:val="4"/>
        </w:numPr>
        <w:tabs>
          <w:tab w:val="left" w:pos="880"/>
          <w:tab w:val="left" w:pos="881"/>
        </w:tabs>
        <w:spacing w:before="90"/>
        <w:ind w:right="157"/>
        <w:rPr>
          <w:sz w:val="24"/>
        </w:rPr>
      </w:pPr>
      <w:r>
        <w:rPr>
          <w:sz w:val="24"/>
          <w:shd w:val="clear" w:color="auto" w:fill="C0C0C0"/>
        </w:rPr>
        <w:t>Describe how these savings/discounts will be tracked, computed and passed on to participating member school</w:t>
      </w:r>
      <w:r>
        <w:rPr>
          <w:spacing w:val="-9"/>
          <w:sz w:val="24"/>
          <w:shd w:val="clear" w:color="auto" w:fill="C0C0C0"/>
        </w:rPr>
        <w:t xml:space="preserve"> </w:t>
      </w:r>
      <w:r>
        <w:rPr>
          <w:sz w:val="24"/>
          <w:shd w:val="clear" w:color="auto" w:fill="C0C0C0"/>
        </w:rPr>
        <w:t>corporations.</w:t>
      </w:r>
    </w:p>
    <w:p w:rsidR="004A0B18" w:rsidRDefault="004A0B18" w:rsidP="004A0B18">
      <w:pPr>
        <w:pStyle w:val="BodyText"/>
        <w:rPr>
          <w:sz w:val="26"/>
        </w:rPr>
      </w:pPr>
    </w:p>
    <w:p w:rsidR="004A0B18" w:rsidRDefault="004A0B18" w:rsidP="004A0B18">
      <w:pPr>
        <w:pStyle w:val="BodyText"/>
        <w:spacing w:before="5"/>
        <w:rPr>
          <w:sz w:val="20"/>
        </w:rPr>
      </w:pPr>
    </w:p>
    <w:p w:rsidR="004A0B18" w:rsidRDefault="004A0B18" w:rsidP="004A0B18">
      <w:pPr>
        <w:pStyle w:val="BodyText"/>
        <w:spacing w:before="8"/>
        <w:rPr>
          <w:sz w:val="26"/>
        </w:rPr>
      </w:pPr>
    </w:p>
    <w:p w:rsidR="004A0B18" w:rsidRDefault="004A0B18" w:rsidP="004A0B18">
      <w:pPr>
        <w:pStyle w:val="ListParagraph"/>
        <w:numPr>
          <w:ilvl w:val="0"/>
          <w:numId w:val="4"/>
        </w:numPr>
        <w:tabs>
          <w:tab w:val="left" w:pos="880"/>
          <w:tab w:val="left" w:pos="881"/>
        </w:tabs>
        <w:spacing w:before="90"/>
        <w:ind w:right="164"/>
        <w:rPr>
          <w:sz w:val="24"/>
        </w:rPr>
      </w:pPr>
      <w:r>
        <w:rPr>
          <w:sz w:val="24"/>
          <w:shd w:val="clear" w:color="auto" w:fill="C0C0C0"/>
        </w:rPr>
        <w:t>Describe additional rebates, discounts and incentives and how these savings are passed</w:t>
      </w:r>
      <w:r>
        <w:rPr>
          <w:sz w:val="24"/>
        </w:rPr>
        <w:t xml:space="preserve"> </w:t>
      </w:r>
      <w:r>
        <w:rPr>
          <w:sz w:val="24"/>
          <w:shd w:val="clear" w:color="auto" w:fill="C0C0C0"/>
        </w:rPr>
        <w:t xml:space="preserve"> on to participating member Northwest Indiana School</w:t>
      </w:r>
      <w:r>
        <w:rPr>
          <w:spacing w:val="-11"/>
          <w:sz w:val="24"/>
          <w:shd w:val="clear" w:color="auto" w:fill="C0C0C0"/>
        </w:rPr>
        <w:t xml:space="preserve"> </w:t>
      </w:r>
      <w:r>
        <w:rPr>
          <w:sz w:val="24"/>
          <w:shd w:val="clear" w:color="auto" w:fill="C0C0C0"/>
        </w:rPr>
        <w:t>Corporations.</w:t>
      </w:r>
    </w:p>
    <w:p w:rsidR="004A0B18" w:rsidRDefault="004A0B18" w:rsidP="004A0B18">
      <w:pPr>
        <w:pStyle w:val="BodyText"/>
        <w:spacing w:before="7"/>
        <w:rPr>
          <w:sz w:val="36"/>
        </w:rPr>
      </w:pPr>
    </w:p>
    <w:p w:rsidR="004A0B18" w:rsidRDefault="004A0B18" w:rsidP="004A0B18">
      <w:pPr>
        <w:rPr>
          <w:sz w:val="24"/>
        </w:rPr>
      </w:pPr>
    </w:p>
    <w:p w:rsidR="004A0B18" w:rsidRDefault="004A0B18" w:rsidP="004A0B18">
      <w:pPr>
        <w:rPr>
          <w:sz w:val="24"/>
        </w:rPr>
      </w:pPr>
    </w:p>
    <w:p w:rsidR="004A0B18" w:rsidRDefault="004A0B18" w:rsidP="004A0B18">
      <w:pPr>
        <w:pStyle w:val="BodyText"/>
        <w:spacing w:before="7"/>
        <w:rPr>
          <w:sz w:val="23"/>
        </w:rPr>
      </w:pPr>
    </w:p>
    <w:p w:rsidR="004A0B18" w:rsidRDefault="004A0B18" w:rsidP="004A0B18">
      <w:pPr>
        <w:pStyle w:val="BodyText"/>
        <w:rPr>
          <w:sz w:val="20"/>
        </w:rPr>
      </w:pPr>
    </w:p>
    <w:p w:rsidR="004A0B18" w:rsidRDefault="004A0B18" w:rsidP="004A0B18">
      <w:pPr>
        <w:pStyle w:val="BodyText"/>
        <w:spacing w:before="5"/>
        <w:rPr>
          <w:sz w:val="20"/>
        </w:rPr>
      </w:pPr>
    </w:p>
    <w:p w:rsidR="004A0B18" w:rsidRDefault="004A0B18" w:rsidP="004A0B18">
      <w:pPr>
        <w:pStyle w:val="ListParagraph"/>
        <w:numPr>
          <w:ilvl w:val="0"/>
          <w:numId w:val="4"/>
        </w:numPr>
        <w:tabs>
          <w:tab w:val="left" w:pos="880"/>
          <w:tab w:val="left" w:pos="881"/>
        </w:tabs>
        <w:spacing w:before="90"/>
        <w:ind w:right="159"/>
        <w:rPr>
          <w:sz w:val="24"/>
        </w:rPr>
      </w:pPr>
      <w:r>
        <w:rPr>
          <w:sz w:val="24"/>
          <w:shd w:val="clear" w:color="auto" w:fill="C0C0C0"/>
        </w:rPr>
        <w:t>Would participating member Northwest Indiana School Corporations have access to electronic order placement?  If yes, please</w:t>
      </w:r>
      <w:r>
        <w:rPr>
          <w:spacing w:val="-13"/>
          <w:sz w:val="24"/>
          <w:shd w:val="clear" w:color="auto" w:fill="C0C0C0"/>
        </w:rPr>
        <w:t xml:space="preserve"> </w:t>
      </w:r>
      <w:r>
        <w:rPr>
          <w:sz w:val="24"/>
          <w:shd w:val="clear" w:color="auto" w:fill="C0C0C0"/>
        </w:rPr>
        <w:t>describe.</w:t>
      </w:r>
    </w:p>
    <w:p w:rsidR="004A0B18" w:rsidRDefault="004A0B18" w:rsidP="004A0B18">
      <w:pPr>
        <w:spacing w:line="360" w:lineRule="auto"/>
        <w:jc w:val="both"/>
        <w:sectPr w:rsidR="004A0B18">
          <w:pgSz w:w="12240" w:h="15840"/>
          <w:pgMar w:top="1320" w:right="1280" w:bottom="280" w:left="1280" w:header="721" w:footer="0" w:gutter="0"/>
          <w:cols w:space="720"/>
        </w:sectPr>
      </w:pPr>
    </w:p>
    <w:p w:rsidR="004A0B18" w:rsidRDefault="004A0B18" w:rsidP="004A0B18">
      <w:pPr>
        <w:pStyle w:val="BodyText"/>
        <w:spacing w:before="5"/>
        <w:rPr>
          <w:sz w:val="23"/>
        </w:rPr>
      </w:pPr>
    </w:p>
    <w:p w:rsidR="004A0B18" w:rsidRDefault="004A0B18" w:rsidP="004A0B18">
      <w:pPr>
        <w:pStyle w:val="ListParagraph"/>
        <w:numPr>
          <w:ilvl w:val="0"/>
          <w:numId w:val="4"/>
        </w:numPr>
        <w:tabs>
          <w:tab w:val="left" w:pos="880"/>
          <w:tab w:val="left" w:pos="881"/>
        </w:tabs>
        <w:spacing w:before="90"/>
        <w:rPr>
          <w:sz w:val="24"/>
        </w:rPr>
      </w:pPr>
      <w:r>
        <w:rPr>
          <w:sz w:val="24"/>
          <w:shd w:val="clear" w:color="auto" w:fill="C0C0C0"/>
        </w:rPr>
        <w:t>Describe how your Firm addresses the following in distribution</w:t>
      </w:r>
      <w:r>
        <w:rPr>
          <w:spacing w:val="-13"/>
          <w:sz w:val="24"/>
          <w:shd w:val="clear" w:color="auto" w:fill="C0C0C0"/>
        </w:rPr>
        <w:t xml:space="preserve"> </w:t>
      </w:r>
      <w:r>
        <w:rPr>
          <w:sz w:val="24"/>
          <w:shd w:val="clear" w:color="auto" w:fill="C0C0C0"/>
        </w:rPr>
        <w:t>contracts:</w:t>
      </w:r>
    </w:p>
    <w:p w:rsidR="004A0B18" w:rsidRDefault="004A0B18" w:rsidP="004A0B18">
      <w:pPr>
        <w:pStyle w:val="BodyText"/>
        <w:spacing w:before="11"/>
        <w:rPr>
          <w:sz w:val="23"/>
        </w:rPr>
      </w:pPr>
    </w:p>
    <w:p w:rsidR="004A0B18" w:rsidRDefault="004A0B18" w:rsidP="004A0B18">
      <w:pPr>
        <w:jc w:val="both"/>
      </w:pPr>
    </w:p>
    <w:p w:rsidR="004A0B18" w:rsidRDefault="004A0B18" w:rsidP="004A0B18">
      <w:pPr>
        <w:pStyle w:val="ListParagraph"/>
        <w:numPr>
          <w:ilvl w:val="0"/>
          <w:numId w:val="4"/>
        </w:numPr>
        <w:tabs>
          <w:tab w:val="left" w:pos="880"/>
          <w:tab w:val="left" w:pos="881"/>
        </w:tabs>
        <w:spacing w:before="90"/>
        <w:ind w:right="154"/>
        <w:rPr>
          <w:sz w:val="24"/>
        </w:rPr>
      </w:pPr>
      <w:r>
        <w:rPr>
          <w:sz w:val="24"/>
          <w:shd w:val="clear" w:color="auto" w:fill="C0C0C0"/>
        </w:rPr>
        <w:t xml:space="preserve">Would participating member Northwest Indiana School Corporations have the capability of ordering USDA Commodities year round?  </w:t>
      </w:r>
      <w:r>
        <w:rPr>
          <w:spacing w:val="-3"/>
          <w:sz w:val="24"/>
          <w:shd w:val="clear" w:color="auto" w:fill="C0C0C0"/>
        </w:rPr>
        <w:t xml:space="preserve">If </w:t>
      </w:r>
      <w:r>
        <w:rPr>
          <w:sz w:val="24"/>
          <w:shd w:val="clear" w:color="auto" w:fill="C0C0C0"/>
        </w:rPr>
        <w:t>not, describe blackout</w:t>
      </w:r>
      <w:r>
        <w:rPr>
          <w:spacing w:val="-4"/>
          <w:sz w:val="24"/>
          <w:shd w:val="clear" w:color="auto" w:fill="C0C0C0"/>
        </w:rPr>
        <w:t xml:space="preserve"> </w:t>
      </w:r>
      <w:r>
        <w:rPr>
          <w:sz w:val="24"/>
          <w:shd w:val="clear" w:color="auto" w:fill="C0C0C0"/>
        </w:rPr>
        <w:t>dates.</w:t>
      </w:r>
    </w:p>
    <w:p w:rsidR="004A0B18" w:rsidRDefault="004A0B18" w:rsidP="004A0B18">
      <w:pPr>
        <w:pStyle w:val="BodyText"/>
        <w:spacing w:before="2"/>
      </w:pPr>
    </w:p>
    <w:p w:rsidR="004A0B18" w:rsidRDefault="004A0B18" w:rsidP="004A0B18">
      <w:pPr>
        <w:pStyle w:val="BodyText"/>
        <w:spacing w:before="5"/>
        <w:rPr>
          <w:sz w:val="16"/>
        </w:rPr>
      </w:pPr>
    </w:p>
    <w:p w:rsidR="004A0B18" w:rsidRDefault="004A0B18" w:rsidP="004A0B18">
      <w:pPr>
        <w:pStyle w:val="ListParagraph"/>
        <w:numPr>
          <w:ilvl w:val="0"/>
          <w:numId w:val="4"/>
        </w:numPr>
        <w:tabs>
          <w:tab w:val="left" w:pos="880"/>
          <w:tab w:val="left" w:pos="881"/>
        </w:tabs>
        <w:spacing w:before="90"/>
        <w:rPr>
          <w:sz w:val="24"/>
        </w:rPr>
      </w:pPr>
      <w:r>
        <w:rPr>
          <w:spacing w:val="-60"/>
          <w:sz w:val="24"/>
          <w:shd w:val="clear" w:color="auto" w:fill="C0C0C0"/>
        </w:rPr>
        <w:t xml:space="preserve"> </w:t>
      </w:r>
      <w:r>
        <w:rPr>
          <w:sz w:val="24"/>
          <w:shd w:val="clear" w:color="auto" w:fill="C0C0C0"/>
        </w:rPr>
        <w:t>What is the currently contracted Distributor’s fill rate for</w:t>
      </w:r>
      <w:r>
        <w:rPr>
          <w:spacing w:val="-11"/>
          <w:sz w:val="24"/>
          <w:shd w:val="clear" w:color="auto" w:fill="C0C0C0"/>
        </w:rPr>
        <w:t xml:space="preserve"> </w:t>
      </w:r>
      <w:r>
        <w:rPr>
          <w:sz w:val="24"/>
          <w:shd w:val="clear" w:color="auto" w:fill="C0C0C0"/>
        </w:rPr>
        <w:t>schools?</w:t>
      </w:r>
    </w:p>
    <w:p w:rsidR="004A0B18" w:rsidRDefault="004A0B18" w:rsidP="004A0B18">
      <w:pPr>
        <w:pStyle w:val="BodyText"/>
        <w:rPr>
          <w:sz w:val="20"/>
        </w:rPr>
      </w:pPr>
    </w:p>
    <w:p w:rsidR="004A0B18" w:rsidRDefault="004A0B18" w:rsidP="004A0B18">
      <w:pPr>
        <w:pStyle w:val="BodyText"/>
        <w:spacing w:before="1"/>
        <w:rPr>
          <w:sz w:val="20"/>
        </w:rPr>
      </w:pPr>
    </w:p>
    <w:p w:rsidR="004A0B18" w:rsidRDefault="005065A3" w:rsidP="004A0B18">
      <w:pPr>
        <w:pStyle w:val="ListParagraph"/>
        <w:numPr>
          <w:ilvl w:val="0"/>
          <w:numId w:val="4"/>
        </w:numPr>
        <w:tabs>
          <w:tab w:val="left" w:pos="881"/>
        </w:tabs>
        <w:spacing w:before="90"/>
        <w:ind w:right="161"/>
        <w:jc w:val="both"/>
        <w:rPr>
          <w:sz w:val="24"/>
        </w:rPr>
      </w:pPr>
      <w:r>
        <w:rPr>
          <w:noProof/>
        </w:rPr>
        <mc:AlternateContent>
          <mc:Choice Requires="wps">
            <w:drawing>
              <wp:anchor distT="0" distB="0" distL="114300" distR="114300" simplePos="0" relativeHeight="251689984" behindDoc="1" locked="0" layoutInCell="1" allowOverlap="1">
                <wp:simplePos x="0" y="0"/>
                <wp:positionH relativeFrom="page">
                  <wp:posOffset>1371600</wp:posOffset>
                </wp:positionH>
                <wp:positionV relativeFrom="paragraph">
                  <wp:posOffset>62230</wp:posOffset>
                </wp:positionV>
                <wp:extent cx="5487670" cy="350520"/>
                <wp:effectExtent l="0" t="1905" r="0" b="0"/>
                <wp:wrapNone/>
                <wp:docPr id="3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350520"/>
                        </a:xfrm>
                        <a:custGeom>
                          <a:avLst/>
                          <a:gdLst>
                            <a:gd name="T0" fmla="+- 0 10802 2160"/>
                            <a:gd name="T1" fmla="*/ T0 w 8642"/>
                            <a:gd name="T2" fmla="+- 0 98 98"/>
                            <a:gd name="T3" fmla="*/ 98 h 552"/>
                            <a:gd name="T4" fmla="+- 0 2160 2160"/>
                            <a:gd name="T5" fmla="*/ T4 w 8642"/>
                            <a:gd name="T6" fmla="+- 0 98 98"/>
                            <a:gd name="T7" fmla="*/ 98 h 552"/>
                            <a:gd name="T8" fmla="+- 0 2160 2160"/>
                            <a:gd name="T9" fmla="*/ T8 w 8642"/>
                            <a:gd name="T10" fmla="+- 0 374 98"/>
                            <a:gd name="T11" fmla="*/ 374 h 552"/>
                            <a:gd name="T12" fmla="+- 0 2160 2160"/>
                            <a:gd name="T13" fmla="*/ T12 w 8642"/>
                            <a:gd name="T14" fmla="+- 0 650 98"/>
                            <a:gd name="T15" fmla="*/ 650 h 552"/>
                            <a:gd name="T16" fmla="+- 0 10802 2160"/>
                            <a:gd name="T17" fmla="*/ T16 w 8642"/>
                            <a:gd name="T18" fmla="+- 0 650 98"/>
                            <a:gd name="T19" fmla="*/ 650 h 552"/>
                            <a:gd name="T20" fmla="+- 0 10802 2160"/>
                            <a:gd name="T21" fmla="*/ T20 w 8642"/>
                            <a:gd name="T22" fmla="+- 0 374 98"/>
                            <a:gd name="T23" fmla="*/ 374 h 552"/>
                            <a:gd name="T24" fmla="+- 0 10802 2160"/>
                            <a:gd name="T25" fmla="*/ T24 w 8642"/>
                            <a:gd name="T26" fmla="+- 0 98 98"/>
                            <a:gd name="T27" fmla="*/ 98 h 552"/>
                          </a:gdLst>
                          <a:ahLst/>
                          <a:cxnLst>
                            <a:cxn ang="0">
                              <a:pos x="T1" y="T3"/>
                            </a:cxn>
                            <a:cxn ang="0">
                              <a:pos x="T5" y="T7"/>
                            </a:cxn>
                            <a:cxn ang="0">
                              <a:pos x="T9" y="T11"/>
                            </a:cxn>
                            <a:cxn ang="0">
                              <a:pos x="T13" y="T15"/>
                            </a:cxn>
                            <a:cxn ang="0">
                              <a:pos x="T17" y="T19"/>
                            </a:cxn>
                            <a:cxn ang="0">
                              <a:pos x="T21" y="T23"/>
                            </a:cxn>
                            <a:cxn ang="0">
                              <a:pos x="T25" y="T27"/>
                            </a:cxn>
                          </a:cxnLst>
                          <a:rect l="0" t="0" r="r" b="b"/>
                          <a:pathLst>
                            <a:path w="8642" h="552">
                              <a:moveTo>
                                <a:pt x="8642" y="0"/>
                              </a:moveTo>
                              <a:lnTo>
                                <a:pt x="0" y="0"/>
                              </a:lnTo>
                              <a:lnTo>
                                <a:pt x="0" y="276"/>
                              </a:lnTo>
                              <a:lnTo>
                                <a:pt x="0" y="552"/>
                              </a:lnTo>
                              <a:lnTo>
                                <a:pt x="8642" y="552"/>
                              </a:lnTo>
                              <a:lnTo>
                                <a:pt x="8642" y="276"/>
                              </a:lnTo>
                              <a:lnTo>
                                <a:pt x="8642"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F54C62" id="Freeform 7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1pt,4.9pt,108pt,4.9pt,108pt,18.7pt,108pt,32.5pt,540.1pt,32.5pt,540.1pt,18.7pt,540.1pt,4.9pt" coordsize="86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a2/gMAANcLAAAOAAAAZHJzL2Uyb0RvYy54bWysVm2PozYQ/l6p/8HiY6ss4PAabfbU222q&#10;Stu7k47+AAdMQAVMbSdkW/W/d2xwzuyFvajqrhQM8zA888x4PPfvzm2DTpSLmnVbx7/zHES7nBV1&#10;d9g6v2e7VeIgIUlXkIZ1dOu8UOG8e/j+u/uh31DMKtYUlCNw0onN0G+dSsp+47oir2hLxB3raQfG&#10;kvGWSLjlB7fgZADvbeNiz4vcgfGi5yynQsDTp9HoPGj/ZUlz+bEsBZWo2TrATepfrn/36td9uCeb&#10;Ayd9VecTDfIfWLSk7uCjF1dPRBJ05PVXrto650ywUt7lrHVZWdY51TFANL73KprPFempjgXEEf1F&#10;JvH/uc0/nD5xVBdbZw3ydKSFHO04pUpxFIdKn6EXG4B97j9xFaHon1n+hwCDO7OoGwEYtB9+YwW4&#10;IUfJtCbnkrfqTYgWnbX0Lxfp6VmiHB6GQRJHMVDIwbYOvRDr3LhkY97Oj0L+Qpn2RE7PQo6pK2Cl&#10;hS8m9hk4KdsGsvjjCnnI9xIPI+xHJtcXnG9wP7go89CAkijAU0FcQNiAtLM0QWnyGrI2EPADgAqF&#10;4VduAoPRbhSbq5RCA1OUggVKkQEtU4oN5A1KsDEtmRYppQamKCULlPy55us4uKKTbwuuIFeV8ueK&#10;L/LybdkzHy8xmysfhd41ZrbuCnKd2Vz4NwrLlj/zoyVq8wwsULP1X6QGm8VO5jI1bOcgw4tVP0/C&#10;9XxiOwOL+cTzBLxBzU5ChpeqH8+zcHVHYjsB9paEdnIwDYNUpofk525qIrBCRJ1cnm5cPROqYWUg&#10;GnSlbK12PrgAlOo4C2AIQ4Hjm8CQXQWGrXGLa1XzGq778jeZ+CCDhqc3eVe1oeCQ11vI4ClQENuC&#10;j6QmOTkcv68PXu4gOHj36h2y6YlUWTBLNGwd3YRRBScCdFFlaNmJZkxDpMrGCACi5oD4Amg6Gwh7&#10;wkIZm7n22tmIwXE0xWCs5mqjprYOERqruY6oC7Gbgd/67sWjCXX8IDBQwulavCiohLdOSMGautjV&#10;TaOEE/ywf2w4OhGYgh499T/FO4M1uqw7pl4bUzo+gTN6SpI6rfVU83fq48B7j9PVLkriVbALwlUa&#10;e8nK89P3aeQFafC0+0flzw82VV0UtHuuO2omLD+4bYKZZr1xNtIzliqRNITa03EtBunpv2tBcnbs&#10;Cl18FSXFz9NakroZ1+6csRYZwjZXLYQefNSsMw5He1a8wNzD2ThdwjQMi4rxvxw0wGS5dcSfR8Kp&#10;g5pfOxjdUj8IoO6kvgnCWDVvblv2toV0ObjaOtKBzqSWj3IcX489rw8VfMnXWnTsJ5i3ylqNRZrf&#10;yGq6gelRRzBNumo8te816ss8/vAvAAAA//8DAFBLAwQUAAYACAAAACEAHMN3sdwAAAAJAQAADwAA&#10;AGRycy9kb3ducmV2LnhtbEyPwU7DMBBE70j8g7VI3KjdSIQSsqmgEmdKWvXs2m4SxV5HsdOmf1/3&#10;BMfVrGbeK9ezs+xsxtB5QlguBDBDyuuOGoT97vtlBSxESVpaTwbhagKsq8eHUhbaX+jXnOvYsFRC&#10;oZAIbYxDwXlQrXEyLPxgKGUnPzoZ0zk2XI/yksqd5ZkQOXeyo7TQysFsWqP6enIIPSexU1Njr4dt&#10;/dZv4o/62p8Qn5/mzw9g0czx7xnu+AkdqsR09BPpwCxCtsyTS0R4Twb3XKxEBuyIkL8K4FXJ/xtU&#10;NwAAAP//AwBQSwECLQAUAAYACAAAACEAtoM4kv4AAADhAQAAEwAAAAAAAAAAAAAAAAAAAAAAW0Nv&#10;bnRlbnRfVHlwZXNdLnhtbFBLAQItABQABgAIAAAAIQA4/SH/1gAAAJQBAAALAAAAAAAAAAAAAAAA&#10;AC8BAABfcmVscy8ucmVsc1BLAQItABQABgAIAAAAIQAWkLa2/gMAANcLAAAOAAAAAAAAAAAAAAAA&#10;AC4CAABkcnMvZTJvRG9jLnhtbFBLAQItABQABgAIAAAAIQAcw3ex3AAAAAkBAAAPAAAAAAAAAAAA&#10;AAAAAFgGAABkcnMvZG93bnJldi54bWxQSwUGAAAAAAQABADzAAAAYQcAAAAA&#10;" fillcolor="silver" stroked="f">
                <v:path arrowok="t" o:connecttype="custom" o:connectlocs="5487670,62230;0,62230;0,237490;0,412750;5487670,412750;5487670,237490;5487670,62230" o:connectangles="0,0,0,0,0,0,0"/>
                <w10:wrap anchorx="page"/>
              </v:polyline>
            </w:pict>
          </mc:Fallback>
        </mc:AlternateContent>
      </w:r>
      <w:r w:rsidR="004A0B18">
        <w:rPr>
          <w:sz w:val="24"/>
        </w:rPr>
        <w:t>Describe the currently contracted Distributor’s delivery service. Factors in this detail should include number of available delivery days per week, delivery time windows, order</w:t>
      </w:r>
      <w:r w:rsidR="004A0B18">
        <w:rPr>
          <w:sz w:val="24"/>
          <w:shd w:val="clear" w:color="auto" w:fill="C0C0C0"/>
        </w:rPr>
        <w:t xml:space="preserve"> lead time and required minimum order</w:t>
      </w:r>
      <w:r w:rsidR="004A0B18">
        <w:rPr>
          <w:spacing w:val="-9"/>
          <w:sz w:val="24"/>
          <w:shd w:val="clear" w:color="auto" w:fill="C0C0C0"/>
        </w:rPr>
        <w:t xml:space="preserve"> </w:t>
      </w:r>
      <w:r w:rsidR="004A0B18">
        <w:rPr>
          <w:sz w:val="24"/>
          <w:shd w:val="clear" w:color="auto" w:fill="C0C0C0"/>
        </w:rPr>
        <w:t>amounts.</w:t>
      </w:r>
    </w:p>
    <w:p w:rsidR="004A0B18" w:rsidRDefault="004A0B18" w:rsidP="004A0B18">
      <w:pPr>
        <w:pStyle w:val="BodyText"/>
        <w:rPr>
          <w:sz w:val="20"/>
        </w:rPr>
      </w:pPr>
    </w:p>
    <w:p w:rsidR="004A0B18" w:rsidRDefault="004A0B18" w:rsidP="004A0B18">
      <w:pPr>
        <w:pStyle w:val="BodyText"/>
        <w:spacing w:before="6"/>
        <w:rPr>
          <w:sz w:val="20"/>
        </w:rPr>
      </w:pPr>
    </w:p>
    <w:p w:rsidR="004A0B18" w:rsidRDefault="004A0B18" w:rsidP="004A0B18">
      <w:pPr>
        <w:pStyle w:val="ListParagraph"/>
        <w:numPr>
          <w:ilvl w:val="0"/>
          <w:numId w:val="4"/>
        </w:numPr>
        <w:tabs>
          <w:tab w:val="left" w:pos="880"/>
          <w:tab w:val="left" w:pos="881"/>
        </w:tabs>
        <w:spacing w:before="90"/>
        <w:ind w:right="156"/>
        <w:rPr>
          <w:sz w:val="24"/>
        </w:rPr>
      </w:pPr>
      <w:r>
        <w:rPr>
          <w:spacing w:val="-60"/>
          <w:sz w:val="24"/>
          <w:shd w:val="clear" w:color="auto" w:fill="C0C0C0"/>
        </w:rPr>
        <w:t xml:space="preserve"> </w:t>
      </w:r>
      <w:r>
        <w:rPr>
          <w:sz w:val="24"/>
          <w:shd w:val="clear" w:color="auto" w:fill="C0C0C0"/>
        </w:rPr>
        <w:t>Describe the currently contracted Distributor’s customer service philosophy and available support and resources for the K-12 Education</w:t>
      </w:r>
      <w:r>
        <w:rPr>
          <w:spacing w:val="-7"/>
          <w:sz w:val="24"/>
          <w:shd w:val="clear" w:color="auto" w:fill="C0C0C0"/>
        </w:rPr>
        <w:t xml:space="preserve"> </w:t>
      </w:r>
      <w:r>
        <w:rPr>
          <w:sz w:val="24"/>
          <w:shd w:val="clear" w:color="auto" w:fill="C0C0C0"/>
        </w:rPr>
        <w:t>market.</w:t>
      </w:r>
    </w:p>
    <w:p w:rsidR="004A0B18" w:rsidRDefault="004A0B18" w:rsidP="004A0B18">
      <w:pPr>
        <w:jc w:val="both"/>
      </w:pPr>
    </w:p>
    <w:p w:rsidR="004A0B18" w:rsidRPr="004A0B18" w:rsidRDefault="004A0B18" w:rsidP="004A0B18"/>
    <w:p w:rsidR="004A0B18" w:rsidRPr="004A0B18" w:rsidRDefault="004A0B18" w:rsidP="004A0B18"/>
    <w:p w:rsidR="004A0B18" w:rsidRPr="004A0B18" w:rsidRDefault="004A0B18" w:rsidP="004A0B18"/>
    <w:p w:rsidR="004A0B18" w:rsidRPr="004A0B18" w:rsidRDefault="004A0B18" w:rsidP="004A0B18"/>
    <w:p w:rsidR="004A0B18" w:rsidRDefault="004A0B18" w:rsidP="004A0B18">
      <w:pPr>
        <w:pStyle w:val="BodyText"/>
        <w:spacing w:before="90"/>
        <w:ind w:left="880"/>
      </w:pPr>
    </w:p>
    <w:p w:rsidR="004A0B18" w:rsidRDefault="004A0B18" w:rsidP="004A0B18">
      <w:pPr>
        <w:pStyle w:val="BodyText"/>
        <w:rPr>
          <w:sz w:val="26"/>
        </w:rPr>
      </w:pPr>
    </w:p>
    <w:p w:rsidR="004A0B18" w:rsidRDefault="004A0B18" w:rsidP="004A0B18">
      <w:pPr>
        <w:pStyle w:val="Heading4"/>
        <w:spacing w:before="209"/>
        <w:ind w:left="160" w:firstLine="0"/>
      </w:pPr>
      <w:r>
        <w:rPr>
          <w:u w:val="thick"/>
        </w:rPr>
        <w:t>Contract Sourcing Performance and References of Bidder</w:t>
      </w:r>
    </w:p>
    <w:p w:rsidR="004A0B18" w:rsidRDefault="004A0B18" w:rsidP="004A0B18">
      <w:pPr>
        <w:pStyle w:val="BodyText"/>
        <w:spacing w:before="8"/>
        <w:rPr>
          <w:b/>
          <w:sz w:val="15"/>
        </w:rPr>
      </w:pPr>
    </w:p>
    <w:p w:rsidR="004A0B18" w:rsidRDefault="004A0B18" w:rsidP="004A0B18">
      <w:pPr>
        <w:pStyle w:val="ListParagraph"/>
        <w:numPr>
          <w:ilvl w:val="0"/>
          <w:numId w:val="2"/>
        </w:numPr>
        <w:tabs>
          <w:tab w:val="left" w:pos="523"/>
        </w:tabs>
        <w:spacing w:before="90"/>
        <w:ind w:right="156" w:hanging="720"/>
        <w:jc w:val="left"/>
        <w:rPr>
          <w:sz w:val="24"/>
        </w:rPr>
      </w:pPr>
      <w:r>
        <w:rPr>
          <w:sz w:val="24"/>
          <w:shd w:val="clear" w:color="auto" w:fill="C0C0C0"/>
        </w:rPr>
        <w:t xml:space="preserve">Provide a list of ALL currently active contracts for Cafeteria food and supplies, including expiration dates.   Group contracts </w:t>
      </w:r>
      <w:r>
        <w:rPr>
          <w:spacing w:val="1"/>
          <w:sz w:val="24"/>
          <w:shd w:val="clear" w:color="auto" w:fill="C0C0C0"/>
        </w:rPr>
        <w:t>by</w:t>
      </w:r>
      <w:r>
        <w:rPr>
          <w:spacing w:val="-17"/>
          <w:sz w:val="24"/>
          <w:shd w:val="clear" w:color="auto" w:fill="C0C0C0"/>
        </w:rPr>
        <w:t xml:space="preserve"> </w:t>
      </w:r>
      <w:r>
        <w:rPr>
          <w:sz w:val="24"/>
          <w:shd w:val="clear" w:color="auto" w:fill="C0C0C0"/>
        </w:rPr>
        <w:t>category.</w:t>
      </w:r>
    </w:p>
    <w:p w:rsidR="004A0B18" w:rsidRDefault="004A0B18" w:rsidP="004A0B18">
      <w:pPr>
        <w:pStyle w:val="BodyText"/>
        <w:spacing w:before="11"/>
        <w:rPr>
          <w:sz w:val="23"/>
        </w:rPr>
      </w:pPr>
    </w:p>
    <w:p w:rsidR="004A0B18" w:rsidRDefault="004A0B18" w:rsidP="004A0B18">
      <w:pPr>
        <w:pStyle w:val="BodyText"/>
        <w:spacing w:before="2"/>
        <w:rPr>
          <w:sz w:val="16"/>
        </w:rPr>
      </w:pPr>
    </w:p>
    <w:p w:rsidR="004A0B18" w:rsidRDefault="004A0B18" w:rsidP="004A0B18">
      <w:pPr>
        <w:pStyle w:val="ListParagraph"/>
        <w:numPr>
          <w:ilvl w:val="0"/>
          <w:numId w:val="2"/>
        </w:numPr>
        <w:tabs>
          <w:tab w:val="left" w:pos="528"/>
        </w:tabs>
        <w:spacing w:before="90"/>
        <w:ind w:right="156" w:hanging="720"/>
        <w:jc w:val="left"/>
        <w:rPr>
          <w:sz w:val="24"/>
        </w:rPr>
      </w:pPr>
      <w:r>
        <w:rPr>
          <w:sz w:val="24"/>
          <w:shd w:val="clear" w:color="auto" w:fill="C0C0C0"/>
        </w:rPr>
        <w:t>Provide a price list for ALL items included in contracts listed above in effect as of April 2013.  Include brand, pack size and price per</w:t>
      </w:r>
      <w:r>
        <w:rPr>
          <w:spacing w:val="-10"/>
          <w:sz w:val="24"/>
          <w:shd w:val="clear" w:color="auto" w:fill="C0C0C0"/>
        </w:rPr>
        <w:t xml:space="preserve"> </w:t>
      </w:r>
      <w:r>
        <w:rPr>
          <w:sz w:val="24"/>
          <w:shd w:val="clear" w:color="auto" w:fill="C0C0C0"/>
        </w:rPr>
        <w:t>case.</w:t>
      </w:r>
    </w:p>
    <w:p w:rsidR="004A0B18" w:rsidRDefault="004A0B18" w:rsidP="004A0B18">
      <w:pPr>
        <w:pStyle w:val="BodyText"/>
      </w:pPr>
    </w:p>
    <w:p w:rsidR="004A0B18" w:rsidRDefault="004A0B18" w:rsidP="004A0B18">
      <w:pPr>
        <w:pStyle w:val="BodyText"/>
        <w:spacing w:before="2"/>
        <w:rPr>
          <w:sz w:val="16"/>
        </w:rPr>
      </w:pPr>
    </w:p>
    <w:p w:rsidR="004A0B18" w:rsidRDefault="004A0B18" w:rsidP="004A0B18">
      <w:pPr>
        <w:pStyle w:val="ListParagraph"/>
        <w:numPr>
          <w:ilvl w:val="0"/>
          <w:numId w:val="2"/>
        </w:numPr>
        <w:tabs>
          <w:tab w:val="left" w:pos="584"/>
          <w:tab w:val="left" w:pos="585"/>
        </w:tabs>
        <w:spacing w:before="90"/>
        <w:ind w:right="158" w:hanging="720"/>
        <w:jc w:val="left"/>
        <w:rPr>
          <w:sz w:val="24"/>
        </w:rPr>
      </w:pPr>
      <w:r>
        <w:rPr>
          <w:sz w:val="24"/>
          <w:shd w:val="clear" w:color="auto" w:fill="C0C0C0"/>
        </w:rPr>
        <w:t>Describe the method of pricing in these contracts, i.e. firm price, fixed fee, cost plus percentage,</w:t>
      </w:r>
      <w:r>
        <w:rPr>
          <w:spacing w:val="-5"/>
          <w:sz w:val="24"/>
          <w:shd w:val="clear" w:color="auto" w:fill="C0C0C0"/>
        </w:rPr>
        <w:t xml:space="preserve"> </w:t>
      </w:r>
      <w:r>
        <w:rPr>
          <w:sz w:val="24"/>
          <w:shd w:val="clear" w:color="auto" w:fill="C0C0C0"/>
        </w:rPr>
        <w:t>etc.</w:t>
      </w:r>
    </w:p>
    <w:p w:rsidR="004A0B18" w:rsidRDefault="004A0B18" w:rsidP="004A0B18">
      <w:pPr>
        <w:pStyle w:val="BodyText"/>
        <w:rPr>
          <w:sz w:val="26"/>
        </w:rPr>
      </w:pPr>
    </w:p>
    <w:p w:rsidR="004A0B18" w:rsidRDefault="004A0B18" w:rsidP="004A0B18">
      <w:pPr>
        <w:pStyle w:val="BodyText"/>
        <w:spacing w:before="6"/>
        <w:rPr>
          <w:sz w:val="20"/>
        </w:rPr>
      </w:pPr>
    </w:p>
    <w:p w:rsidR="004A0B18" w:rsidRDefault="004A0B18" w:rsidP="004A0B18">
      <w:pPr>
        <w:pStyle w:val="BodyText"/>
        <w:spacing w:before="3"/>
        <w:rPr>
          <w:sz w:val="16"/>
        </w:rPr>
      </w:pPr>
    </w:p>
    <w:p w:rsidR="004A0B18" w:rsidRDefault="004A0B18" w:rsidP="004A0B18">
      <w:pPr>
        <w:pStyle w:val="ListParagraph"/>
        <w:numPr>
          <w:ilvl w:val="0"/>
          <w:numId w:val="2"/>
        </w:numPr>
        <w:tabs>
          <w:tab w:val="left" w:pos="881"/>
        </w:tabs>
        <w:spacing w:before="90"/>
        <w:ind w:hanging="360"/>
        <w:jc w:val="left"/>
        <w:rPr>
          <w:sz w:val="24"/>
        </w:rPr>
      </w:pPr>
      <w:r>
        <w:rPr>
          <w:sz w:val="24"/>
          <w:shd w:val="clear" w:color="auto" w:fill="C0C0C0"/>
        </w:rPr>
        <w:t>What is the length of firm pricing in these</w:t>
      </w:r>
      <w:r>
        <w:rPr>
          <w:spacing w:val="-12"/>
          <w:sz w:val="24"/>
          <w:shd w:val="clear" w:color="auto" w:fill="C0C0C0"/>
        </w:rPr>
        <w:t xml:space="preserve"> </w:t>
      </w:r>
      <w:r>
        <w:rPr>
          <w:sz w:val="24"/>
          <w:shd w:val="clear" w:color="auto" w:fill="C0C0C0"/>
        </w:rPr>
        <w:t>contracts?</w:t>
      </w:r>
    </w:p>
    <w:p w:rsidR="004A0B18" w:rsidRDefault="004A0B18" w:rsidP="004A0B18"/>
    <w:p w:rsidR="004A0B18" w:rsidRDefault="004A0B18" w:rsidP="004A0B18"/>
    <w:p w:rsidR="004A0B18" w:rsidRPr="004A0B18" w:rsidRDefault="004A0B18" w:rsidP="004A0B18">
      <w:pPr>
        <w:sectPr w:rsidR="004A0B18" w:rsidRPr="004A0B18">
          <w:pgSz w:w="12240" w:h="15840"/>
          <w:pgMar w:top="1320" w:right="1280" w:bottom="280" w:left="1280" w:header="721" w:footer="0" w:gutter="0"/>
          <w:cols w:space="720"/>
        </w:sectPr>
      </w:pPr>
    </w:p>
    <w:p w:rsidR="004A0B18" w:rsidRDefault="004A0B18" w:rsidP="004A0B18">
      <w:pPr>
        <w:pStyle w:val="BodyText"/>
        <w:spacing w:before="5"/>
        <w:rPr>
          <w:sz w:val="23"/>
        </w:rPr>
      </w:pPr>
    </w:p>
    <w:p w:rsidR="004A0B18" w:rsidRDefault="004A0B18" w:rsidP="004A0B18">
      <w:pPr>
        <w:pStyle w:val="BodyText"/>
        <w:rPr>
          <w:sz w:val="30"/>
        </w:rPr>
      </w:pPr>
    </w:p>
    <w:p w:rsidR="004A0B18" w:rsidRDefault="004A0B18" w:rsidP="004A0B18">
      <w:pPr>
        <w:pStyle w:val="BodyText"/>
        <w:spacing w:before="3"/>
      </w:pPr>
    </w:p>
    <w:p w:rsidR="004A0B18" w:rsidRDefault="004A0B18" w:rsidP="004A0B18">
      <w:pPr>
        <w:pStyle w:val="ListParagraph"/>
        <w:numPr>
          <w:ilvl w:val="0"/>
          <w:numId w:val="2"/>
        </w:numPr>
        <w:tabs>
          <w:tab w:val="left" w:pos="521"/>
        </w:tabs>
        <w:spacing w:before="90"/>
        <w:ind w:left="520" w:right="333" w:hanging="360"/>
        <w:jc w:val="left"/>
        <w:rPr>
          <w:sz w:val="24"/>
        </w:rPr>
      </w:pPr>
      <w:r>
        <w:rPr>
          <w:sz w:val="24"/>
          <w:shd w:val="clear" w:color="auto" w:fill="C0C0C0"/>
        </w:rPr>
        <w:t>How does your Firm measure compliance with USDA and the State of Indiana</w:t>
      </w:r>
      <w:r>
        <w:rPr>
          <w:spacing w:val="-17"/>
          <w:sz w:val="24"/>
          <w:shd w:val="clear" w:color="auto" w:fill="C0C0C0"/>
        </w:rPr>
        <w:t xml:space="preserve"> </w:t>
      </w:r>
      <w:r>
        <w:rPr>
          <w:sz w:val="24"/>
          <w:shd w:val="clear" w:color="auto" w:fill="C0C0C0"/>
        </w:rPr>
        <w:t>procurement policy?</w:t>
      </w:r>
    </w:p>
    <w:p w:rsidR="004A0B18" w:rsidRDefault="004A0B18" w:rsidP="004A0B18">
      <w:pPr>
        <w:pStyle w:val="BodyText"/>
        <w:spacing w:before="2"/>
      </w:pPr>
    </w:p>
    <w:p w:rsidR="004A0B18" w:rsidRDefault="004A0B18" w:rsidP="004A0B18">
      <w:pPr>
        <w:pStyle w:val="BodyText"/>
        <w:spacing w:before="3"/>
        <w:rPr>
          <w:sz w:val="16"/>
        </w:rPr>
      </w:pPr>
    </w:p>
    <w:p w:rsidR="004A0B18" w:rsidRPr="004A0B18" w:rsidRDefault="005065A3" w:rsidP="004A0B18">
      <w:pPr>
        <w:pStyle w:val="ListParagraph"/>
        <w:numPr>
          <w:ilvl w:val="0"/>
          <w:numId w:val="2"/>
        </w:numPr>
        <w:tabs>
          <w:tab w:val="left" w:pos="880"/>
          <w:tab w:val="left" w:pos="881"/>
        </w:tabs>
        <w:spacing w:before="90"/>
        <w:ind w:right="162" w:hanging="720"/>
        <w:jc w:val="left"/>
        <w:rPr>
          <w:sz w:val="24"/>
        </w:rPr>
      </w:pPr>
      <w:r>
        <w:rPr>
          <w:noProof/>
        </w:rPr>
        <mc:AlternateContent>
          <mc:Choice Requires="wps">
            <w:drawing>
              <wp:anchor distT="0" distB="0" distL="114300" distR="114300" simplePos="0" relativeHeight="251692032" behindDoc="1" locked="0" layoutInCell="1" allowOverlap="1">
                <wp:simplePos x="0" y="0"/>
                <wp:positionH relativeFrom="page">
                  <wp:posOffset>914400</wp:posOffset>
                </wp:positionH>
                <wp:positionV relativeFrom="paragraph">
                  <wp:posOffset>62230</wp:posOffset>
                </wp:positionV>
                <wp:extent cx="5944235" cy="175260"/>
                <wp:effectExtent l="0" t="0" r="0" b="0"/>
                <wp:wrapNone/>
                <wp:docPr id="2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180B" id="Rectangle 76" o:spid="_x0000_s1026" style="position:absolute;margin-left:1in;margin-top:4.9pt;width:468.05pt;height:13.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wigAIAAP0EAAAOAAAAZHJzL2Uyb0RvYy54bWysVG1v0zAQ/o7Ef7D8vcsLSdtES6etowhp&#10;wMTgB7i201g4trHdphviv3N22tIBHxCilRzbdz4/z91zvrza9xLtuHVCqwZnFylGXFHNhNo0+POn&#10;1WSOkfNEMSK14g1+5A5fLV6+uBxMzXPdacm4RRBEuXowDe68N3WSONrxnrgLbbgCY6ttTzws7SZh&#10;lgwQvZdJnqbTZNCWGaspdw52b0cjXsT4bcup/9C2jnskGwzYfBxtHNdhTBaXpN5YYjpBDzDIP6Do&#10;iVBw6SnULfEEba34LVQvqNVOt/6C6j7RbSsojxyATZb+wuahI4ZHLpAcZ05pcv8vLH2/u7dIsAbn&#10;FUaK9FCjj5A1ojaSo9k0JGgwrga/B3NvA0Vn7jT94pDSyw7c+LW1eug4YQArC/7JswNh4eAoWg/v&#10;NIPwZOt1zNW+tX0ICFlA+1iSx1NJ+N4jCptlVRT5qxIjCrZsVubTWLOE1MfTxjr/husehUmDLYCP&#10;0cnuzvmAhtRHl4heS8FWQsq4sJv1Ulq0IyCPZRr+kQCQPHeTKjgrHY6NEccdAAl3BFuAG8v9rcry&#10;Ir3Jq8lqOp9NilVRTqpZOp+kWXVTTdOiKm5X3wPArKg7wRhXd0Lxo/Sy4u9Ke2iCUTRRfGhocFXm&#10;ZeT+DL07J5nG359I9sJDJ0rRN3h+ciJ1KOxrxYA2qT0Rcpwnz+HHLEMOjt+YlSiDUPlRQWvNHkEF&#10;VkORoBPhzYBJp+0TRgP0X4Pd1y2xHCP5VoGSqqwoQsPGRVHOcljYc8v63EIUhVAN9hiN06Ufm3xr&#10;rNh0cFMWE6P0NaivFVEYQZkjqoNmoccig8N7EJr4fB29fr5aix8AAAD//wMAUEsDBBQABgAIAAAA&#10;IQBDUKDw3AAAAAkBAAAPAAAAZHJzL2Rvd25yZXYueG1sTI/BTsMwEETvSPyDtUjcqN0mKiXEqSok&#10;4IjaIs5uvCSh8TqynTb8PdsTPY5mNfteuZ5cL04YYudJw3ymQCDV3nbUaPjcvz6sQMRkyJreE2r4&#10;xQjr6vamNIX1Z9riaZcawSMUC6OhTWkopIx1i87EmR+QuPv2wZnEMTTSBnPmcdfLhVJL6UxH/KE1&#10;A760WB93o9Mg98uQjlme/WxTXGzc+Pb+UX9pfX83bZ5BJJzS/zFc8BkdKmY6+JFsFD3nPGeXpOGJ&#10;DS69Wqk5iIOG7DEHWZXy2qD6AwAA//8DAFBLAQItABQABgAIAAAAIQC2gziS/gAAAOEBAAATAAAA&#10;AAAAAAAAAAAAAAAAAABbQ29udGVudF9UeXBlc10ueG1sUEsBAi0AFAAGAAgAAAAhADj9If/WAAAA&#10;lAEAAAsAAAAAAAAAAAAAAAAALwEAAF9yZWxzLy5yZWxzUEsBAi0AFAAGAAgAAAAhAO5U/CKAAgAA&#10;/QQAAA4AAAAAAAAAAAAAAAAALgIAAGRycy9lMm9Eb2MueG1sUEsBAi0AFAAGAAgAAAAhAENQoPDc&#10;AAAACQEAAA8AAAAAAAAAAAAAAAAA2gQAAGRycy9kb3ducmV2LnhtbFBLBQYAAAAABAAEAPMAAADj&#10;BQAAAAA=&#10;" fillcolor="silver" stroked="f">
                <w10:wrap anchorx="page"/>
              </v:rect>
            </w:pict>
          </mc:Fallback>
        </mc:AlternateContent>
      </w:r>
      <w:r w:rsidR="004A0B18">
        <w:rPr>
          <w:sz w:val="24"/>
        </w:rPr>
        <w:t>Please provide at least three (3) school customer references, including name of contact</w:t>
      </w:r>
      <w:r w:rsidR="004A0B18">
        <w:rPr>
          <w:sz w:val="24"/>
          <w:shd w:val="clear" w:color="auto" w:fill="C0C0C0"/>
        </w:rPr>
        <w:t xml:space="preserve"> person, title, address and telephone</w:t>
      </w:r>
      <w:r w:rsidR="004A0B18">
        <w:rPr>
          <w:spacing w:val="-9"/>
          <w:sz w:val="24"/>
          <w:shd w:val="clear" w:color="auto" w:fill="C0C0C0"/>
        </w:rPr>
        <w:t xml:space="preserve"> </w:t>
      </w:r>
      <w:r w:rsidR="004A0B18">
        <w:rPr>
          <w:sz w:val="24"/>
          <w:shd w:val="clear" w:color="auto" w:fill="C0C0C0"/>
        </w:rPr>
        <w:t>numbers.</w:t>
      </w:r>
    </w:p>
    <w:p w:rsidR="004A0B18" w:rsidRDefault="004A0B18" w:rsidP="004A0B18">
      <w:pPr>
        <w:tabs>
          <w:tab w:val="left" w:pos="880"/>
          <w:tab w:val="left" w:pos="881"/>
        </w:tabs>
        <w:spacing w:before="90"/>
        <w:ind w:right="162"/>
        <w:rPr>
          <w:sz w:val="24"/>
        </w:rPr>
      </w:pPr>
    </w:p>
    <w:p w:rsidR="004A0B18" w:rsidRPr="004A0B18" w:rsidRDefault="004A0B18" w:rsidP="004A0B18">
      <w:pPr>
        <w:tabs>
          <w:tab w:val="left" w:pos="880"/>
          <w:tab w:val="left" w:pos="881"/>
        </w:tabs>
        <w:spacing w:before="90"/>
        <w:ind w:right="162"/>
        <w:rPr>
          <w:sz w:val="24"/>
        </w:rPr>
      </w:pPr>
    </w:p>
    <w:p w:rsidR="004A0B18" w:rsidRDefault="005065A3" w:rsidP="004A0B18">
      <w:pPr>
        <w:pStyle w:val="ListParagraph"/>
        <w:numPr>
          <w:ilvl w:val="0"/>
          <w:numId w:val="2"/>
        </w:numPr>
        <w:tabs>
          <w:tab w:val="left" w:pos="880"/>
          <w:tab w:val="left" w:pos="881"/>
        </w:tabs>
        <w:spacing w:before="90"/>
        <w:ind w:right="158" w:hanging="720"/>
        <w:jc w:val="left"/>
        <w:rPr>
          <w:sz w:val="24"/>
        </w:rPr>
      </w:pPr>
      <w:r>
        <w:rPr>
          <w:noProof/>
        </w:rPr>
        <mc:AlternateContent>
          <mc:Choice Requires="wps">
            <w:drawing>
              <wp:anchor distT="0" distB="0" distL="114300" distR="114300" simplePos="0" relativeHeight="251694080" behindDoc="1" locked="0" layoutInCell="1" allowOverlap="1">
                <wp:simplePos x="0" y="0"/>
                <wp:positionH relativeFrom="page">
                  <wp:posOffset>914400</wp:posOffset>
                </wp:positionH>
                <wp:positionV relativeFrom="paragraph">
                  <wp:posOffset>62230</wp:posOffset>
                </wp:positionV>
                <wp:extent cx="5944235" cy="175260"/>
                <wp:effectExtent l="0" t="4445" r="0" b="1270"/>
                <wp:wrapNone/>
                <wp:docPr id="2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33C6" id="Rectangle 77" o:spid="_x0000_s1026" style="position:absolute;margin-left:1in;margin-top:4.9pt;width:468.05pt;height:13.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IBgAIAAP0EAAAOAAAAZHJzL2Uyb0RvYy54bWysVG1v0zAQ/o7Ef7D8vcsLSdtES6etowhp&#10;wMTgB7i201g4trHdphviv3N22tIBHxCilRzbdz4/z91zvrza9xLtuHVCqwZnFylGXFHNhNo0+POn&#10;1WSOkfNEMSK14g1+5A5fLV6+uBxMzXPdacm4RRBEuXowDe68N3WSONrxnrgLbbgCY6ttTzws7SZh&#10;lgwQvZdJnqbTZNCWGaspdw52b0cjXsT4bcup/9C2jnskGwzYfBxtHNdhTBaXpN5YYjpBDzDIP6Do&#10;iVBw6SnULfEEba34LVQvqNVOt/6C6j7RbSsojxyATZb+wuahI4ZHLpAcZ05pcv8vLH2/u7dIsAbn&#10;UClFeqjRR8gaURvJ0WwWEjQYV4Pfg7m3gaIzd5p+cUjpZQdu/NpaPXScMICVBf/k2YGwcHAUrYd3&#10;mkF4svU65mrf2j4EhCygfSzJ46kkfO8Rhc2yKor8VYkRBVs2K/NprFlC6uNpY51/w3WPwqTBFsDH&#10;6GR353xAQ+qjS0SvpWArIWVc2M16KS3aEZDHMg3/SABInrtJFZyVDsfGiOMOgIQ7gi3AjeX+VmV5&#10;kd7k1WQ1nc8mxaooJ9UsnU/SrLqppmlRFber7wFgVtSdYIyrO6H4UXpZ8XelPTTBKJooPjQ0uCrz&#10;MnJ/ht6dk0zj708ke+GhE6XoGzw/OZE6FPa1YkCb1J4IOc6T5/BjliEHx2/MSpRBqPyooLVmj6AC&#10;q6FI0InwZsCk0/YJowH6r8Hu65ZYjpF8q0BJVVYUoWHjoihnOSzsuWV9biGKQqgGe4zG6dKPTb41&#10;Vmw6uCmLiVH6GtTXiiiMoMwR1UGz0GORweE9CE18vo5eP1+txQ8AAAD//wMAUEsDBBQABgAIAAAA&#10;IQBDUKDw3AAAAAkBAAAPAAAAZHJzL2Rvd25yZXYueG1sTI/BTsMwEETvSPyDtUjcqN0mKiXEqSok&#10;4IjaIs5uvCSh8TqynTb8PdsTPY5mNfteuZ5cL04YYudJw3ymQCDV3nbUaPjcvz6sQMRkyJreE2r4&#10;xQjr6vamNIX1Z9riaZcawSMUC6OhTWkopIx1i87EmR+QuPv2wZnEMTTSBnPmcdfLhVJL6UxH/KE1&#10;A760WB93o9Mg98uQjlme/WxTXGzc+Pb+UX9pfX83bZ5BJJzS/zFc8BkdKmY6+JFsFD3nPGeXpOGJ&#10;DS69Wqk5iIOG7DEHWZXy2qD6AwAA//8DAFBLAQItABQABgAIAAAAIQC2gziS/gAAAOEBAAATAAAA&#10;AAAAAAAAAAAAAAAAAABbQ29udGVudF9UeXBlc10ueG1sUEsBAi0AFAAGAAgAAAAhADj9If/WAAAA&#10;lAEAAAsAAAAAAAAAAAAAAAAALwEAAF9yZWxzLy5yZWxzUEsBAi0AFAAGAAgAAAAhAFhO8gGAAgAA&#10;/QQAAA4AAAAAAAAAAAAAAAAALgIAAGRycy9lMm9Eb2MueG1sUEsBAi0AFAAGAAgAAAAhAENQoPDc&#10;AAAACQEAAA8AAAAAAAAAAAAAAAAA2gQAAGRycy9kb3ducmV2LnhtbFBLBQYAAAAABAAEAPMAAADj&#10;BQAAAAA=&#10;" fillcolor="silver" stroked="f">
                <w10:wrap anchorx="page"/>
              </v:rect>
            </w:pict>
          </mc:Fallback>
        </mc:AlternateContent>
      </w:r>
      <w:r w:rsidR="004A0B18">
        <w:rPr>
          <w:sz w:val="24"/>
        </w:rPr>
        <w:t>Please provide any other pertinent information about your Firm, which you feel is</w:t>
      </w:r>
      <w:r w:rsidR="004A0B18">
        <w:rPr>
          <w:sz w:val="24"/>
          <w:shd w:val="clear" w:color="auto" w:fill="C0C0C0"/>
        </w:rPr>
        <w:t xml:space="preserve"> important for</w:t>
      </w:r>
      <w:r w:rsidR="004A0B18">
        <w:rPr>
          <w:spacing w:val="-5"/>
          <w:sz w:val="24"/>
          <w:shd w:val="clear" w:color="auto" w:fill="C0C0C0"/>
        </w:rPr>
        <w:t xml:space="preserve"> </w:t>
      </w:r>
      <w:r w:rsidR="004A0B18">
        <w:rPr>
          <w:sz w:val="24"/>
          <w:shd w:val="clear" w:color="auto" w:fill="C0C0C0"/>
        </w:rPr>
        <w:t>consideration.</w:t>
      </w:r>
    </w:p>
    <w:p w:rsidR="004A0B18" w:rsidRDefault="004A0B18" w:rsidP="004A0B18">
      <w:pPr>
        <w:pStyle w:val="BodyText"/>
        <w:spacing w:before="1"/>
        <w:rPr>
          <w:sz w:val="36"/>
        </w:rPr>
      </w:pPr>
    </w:p>
    <w:p w:rsidR="004A0B18" w:rsidRDefault="004A0B18" w:rsidP="004A0B18">
      <w:pPr>
        <w:pStyle w:val="BodyText"/>
        <w:rPr>
          <w:sz w:val="26"/>
        </w:rPr>
      </w:pPr>
    </w:p>
    <w:p w:rsidR="004A0B18" w:rsidRDefault="004A0B18" w:rsidP="004A0B18">
      <w:pPr>
        <w:pStyle w:val="BodyText"/>
        <w:rPr>
          <w:sz w:val="26"/>
        </w:rPr>
      </w:pPr>
    </w:p>
    <w:p w:rsidR="004A0B18" w:rsidRDefault="004A0B18" w:rsidP="004A0B18">
      <w:pPr>
        <w:pStyle w:val="BodyText"/>
        <w:spacing w:before="1"/>
        <w:rPr>
          <w:sz w:val="38"/>
        </w:rPr>
      </w:pPr>
    </w:p>
    <w:p w:rsidR="004A0B18" w:rsidRDefault="004A0B18" w:rsidP="004A0B18">
      <w:pPr>
        <w:pStyle w:val="Heading4"/>
        <w:ind w:left="2073" w:firstLine="0"/>
      </w:pPr>
      <w:r>
        <w:t>Send substantiating documentation, where applicable.</w:t>
      </w:r>
    </w:p>
    <w:p w:rsidR="004A0B18" w:rsidRDefault="004A0B18" w:rsidP="004A0B18">
      <w:pPr>
        <w:pStyle w:val="BodyText"/>
        <w:rPr>
          <w:sz w:val="26"/>
        </w:rPr>
      </w:pPr>
    </w:p>
    <w:p w:rsidR="004A0B18" w:rsidRDefault="004A0B18" w:rsidP="004A0B18">
      <w:pPr>
        <w:pStyle w:val="BodyText"/>
        <w:rPr>
          <w:sz w:val="22"/>
        </w:rPr>
      </w:pPr>
    </w:p>
    <w:p w:rsidR="004A0B18" w:rsidRDefault="004A0B18" w:rsidP="004A0B18">
      <w:pPr>
        <w:spacing w:line="360" w:lineRule="auto"/>
        <w:sectPr w:rsidR="004A0B18">
          <w:pgSz w:w="12240" w:h="15840"/>
          <w:pgMar w:top="1320" w:right="1280" w:bottom="280" w:left="1280" w:header="721" w:footer="0" w:gutter="0"/>
          <w:cols w:space="720"/>
        </w:sectPr>
      </w:pPr>
    </w:p>
    <w:p w:rsidR="004A0B18" w:rsidRDefault="004A0B18" w:rsidP="004A0B18">
      <w:pPr>
        <w:pStyle w:val="BodyText"/>
        <w:spacing w:before="7"/>
        <w:rPr>
          <w:sz w:val="23"/>
        </w:rPr>
      </w:pPr>
    </w:p>
    <w:p w:rsidR="005065A3" w:rsidRDefault="005065A3" w:rsidP="005065A3">
      <w:pPr>
        <w:pStyle w:val="BodyText"/>
        <w:rPr>
          <w:sz w:val="20"/>
        </w:rPr>
      </w:pPr>
    </w:p>
    <w:p w:rsidR="005065A3" w:rsidRDefault="005065A3" w:rsidP="005065A3">
      <w:pPr>
        <w:pStyle w:val="BodyText"/>
        <w:spacing w:before="1"/>
        <w:rPr>
          <w:sz w:val="19"/>
        </w:rPr>
      </w:pPr>
    </w:p>
    <w:p w:rsidR="005065A3" w:rsidRDefault="005065A3" w:rsidP="005065A3">
      <w:pPr>
        <w:ind w:left="2320" w:right="2537"/>
        <w:jc w:val="center"/>
        <w:rPr>
          <w:b/>
          <w:sz w:val="23"/>
        </w:rPr>
      </w:pPr>
      <w:r>
        <w:rPr>
          <w:b/>
          <w:color w:val="080808"/>
          <w:w w:val="105"/>
          <w:sz w:val="23"/>
        </w:rPr>
        <w:t>ACKNOWLEDGEMENT</w:t>
      </w:r>
    </w:p>
    <w:p w:rsidR="005065A3" w:rsidRDefault="005065A3" w:rsidP="005065A3">
      <w:pPr>
        <w:pStyle w:val="BodyText"/>
        <w:rPr>
          <w:b/>
        </w:rPr>
      </w:pPr>
    </w:p>
    <w:p w:rsidR="005065A3" w:rsidRDefault="005065A3" w:rsidP="005065A3">
      <w:pPr>
        <w:pStyle w:val="BodyText"/>
        <w:spacing w:before="8"/>
        <w:rPr>
          <w:b/>
        </w:rPr>
      </w:pPr>
    </w:p>
    <w:p w:rsidR="005065A3" w:rsidRDefault="005065A3" w:rsidP="005065A3">
      <w:pPr>
        <w:spacing w:before="1" w:line="249" w:lineRule="auto"/>
        <w:ind w:left="281" w:right="513" w:hanging="10"/>
        <w:jc w:val="both"/>
        <w:rPr>
          <w:sz w:val="23"/>
        </w:rPr>
      </w:pPr>
      <w:r>
        <w:rPr>
          <w:color w:val="080808"/>
          <w:w w:val="105"/>
          <w:sz w:val="23"/>
        </w:rPr>
        <w:t>The undersigned hereby agrees that the Response to this RFP is a legal and binding offer and the undersigned, on behalf of its Firm, agrees to furnish and deliver the services in accordance with the terms, conditions and prices herein quoted.</w:t>
      </w:r>
    </w:p>
    <w:p w:rsidR="005065A3" w:rsidRDefault="005065A3" w:rsidP="005065A3">
      <w:pPr>
        <w:pStyle w:val="BodyText"/>
        <w:spacing w:before="5"/>
      </w:pPr>
    </w:p>
    <w:p w:rsidR="005065A3" w:rsidRDefault="005065A3" w:rsidP="005065A3">
      <w:pPr>
        <w:pStyle w:val="BodyText"/>
        <w:spacing w:before="5"/>
      </w:pPr>
      <w:r>
        <w:t>FIRM NAME:____________________________________________________________</w:t>
      </w:r>
    </w:p>
    <w:p w:rsidR="005065A3" w:rsidRDefault="005065A3" w:rsidP="005065A3">
      <w:pPr>
        <w:pStyle w:val="BodyText"/>
        <w:spacing w:before="5"/>
      </w:pPr>
    </w:p>
    <w:p w:rsidR="005065A3" w:rsidRDefault="005065A3" w:rsidP="005065A3">
      <w:pPr>
        <w:pStyle w:val="BodyText"/>
        <w:spacing w:before="5"/>
      </w:pPr>
      <w:r>
        <w:t>SIGNED BY:_____________________________________________________________</w:t>
      </w:r>
    </w:p>
    <w:p w:rsidR="005065A3" w:rsidRDefault="005065A3" w:rsidP="005065A3">
      <w:pPr>
        <w:pStyle w:val="BodyText"/>
        <w:spacing w:before="5"/>
      </w:pPr>
      <w:r>
        <w:tab/>
      </w:r>
      <w:r>
        <w:tab/>
        <w:t>(Manual Signature-unsigned bids will be rejected)</w:t>
      </w:r>
    </w:p>
    <w:p w:rsidR="005065A3" w:rsidRDefault="005065A3" w:rsidP="005065A3">
      <w:pPr>
        <w:pStyle w:val="BodyText"/>
        <w:spacing w:before="5"/>
      </w:pPr>
    </w:p>
    <w:p w:rsidR="005065A3" w:rsidRDefault="005065A3" w:rsidP="005065A3">
      <w:pPr>
        <w:pStyle w:val="BodyText"/>
        <w:spacing w:before="5"/>
      </w:pPr>
      <w:r>
        <w:t>PRINT NAME:___________________________________________________________</w:t>
      </w:r>
    </w:p>
    <w:p w:rsidR="005065A3" w:rsidRDefault="005065A3" w:rsidP="005065A3">
      <w:pPr>
        <w:pStyle w:val="BodyText"/>
        <w:spacing w:before="5"/>
      </w:pPr>
    </w:p>
    <w:p w:rsidR="005065A3" w:rsidRDefault="005065A3" w:rsidP="005065A3">
      <w:pPr>
        <w:pStyle w:val="BodyText"/>
        <w:spacing w:before="5"/>
      </w:pPr>
      <w:r>
        <w:t>TITLE:_____________________________________ DATE:______________________</w:t>
      </w:r>
    </w:p>
    <w:p w:rsidR="005065A3" w:rsidRDefault="005065A3" w:rsidP="005065A3">
      <w:pPr>
        <w:pStyle w:val="BodyText"/>
        <w:spacing w:before="5"/>
      </w:pPr>
    </w:p>
    <w:p w:rsidR="005065A3" w:rsidRDefault="005065A3" w:rsidP="005065A3">
      <w:pPr>
        <w:pStyle w:val="BodyText"/>
        <w:spacing w:before="5"/>
      </w:pPr>
      <w:r>
        <w:t>ADDRESSES:____________________________________________________________</w:t>
      </w:r>
    </w:p>
    <w:p w:rsidR="005065A3" w:rsidRDefault="005065A3" w:rsidP="005065A3">
      <w:pPr>
        <w:pStyle w:val="BodyText"/>
        <w:spacing w:before="5"/>
      </w:pPr>
    </w:p>
    <w:p w:rsidR="005065A3" w:rsidRDefault="005065A3" w:rsidP="005065A3">
      <w:pPr>
        <w:pStyle w:val="BodyText"/>
        <w:spacing w:before="5"/>
      </w:pPr>
      <w:r>
        <w:t>________________________________________ PHONE NO.:____________________</w:t>
      </w:r>
    </w:p>
    <w:p w:rsidR="005065A3" w:rsidRDefault="005065A3" w:rsidP="005065A3">
      <w:pPr>
        <w:pStyle w:val="BodyText"/>
        <w:spacing w:before="5"/>
      </w:pPr>
    </w:p>
    <w:p w:rsidR="005065A3" w:rsidRDefault="005065A3" w:rsidP="005065A3">
      <w:pPr>
        <w:pStyle w:val="BodyText"/>
        <w:spacing w:before="5"/>
      </w:pPr>
      <w:r>
        <w:t>FAX NO.:_______________________________ E-MAIL:________________________</w:t>
      </w:r>
    </w:p>
    <w:p w:rsidR="005065A3" w:rsidRDefault="005065A3" w:rsidP="005065A3">
      <w:pPr>
        <w:pStyle w:val="BodyText"/>
        <w:spacing w:before="5"/>
      </w:pPr>
    </w:p>
    <w:p w:rsidR="005065A3" w:rsidRDefault="005065A3" w:rsidP="005065A3">
      <w:pPr>
        <w:pStyle w:val="BodyText"/>
        <w:spacing w:before="5"/>
        <w:rPr>
          <w:rFonts w:ascii="Courier New"/>
          <w:sz w:val="43"/>
        </w:rPr>
      </w:pPr>
    </w:p>
    <w:p w:rsidR="005065A3" w:rsidRDefault="005065A3" w:rsidP="005065A3">
      <w:pPr>
        <w:ind w:left="2320" w:right="2640"/>
        <w:jc w:val="center"/>
        <w:rPr>
          <w:b/>
          <w:sz w:val="23"/>
        </w:rPr>
      </w:pPr>
      <w:r>
        <w:rPr>
          <w:b/>
          <w:color w:val="080808"/>
          <w:w w:val="105"/>
          <w:sz w:val="23"/>
        </w:rPr>
        <w:t>This form must be submitted with your Response.</w:t>
      </w: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5065A3" w:rsidRDefault="005065A3" w:rsidP="005065A3">
      <w:pPr>
        <w:pStyle w:val="BodyText"/>
        <w:rPr>
          <w:b/>
          <w:sz w:val="20"/>
        </w:rPr>
      </w:pPr>
    </w:p>
    <w:p w:rsidR="009B7580" w:rsidRDefault="009B7580" w:rsidP="005065A3">
      <w:pPr>
        <w:pStyle w:val="BodyText"/>
        <w:rPr>
          <w:b/>
          <w:sz w:val="20"/>
        </w:rPr>
      </w:pPr>
    </w:p>
    <w:p w:rsidR="009B7580" w:rsidRDefault="009B7580" w:rsidP="005065A3">
      <w:pPr>
        <w:pStyle w:val="BodyText"/>
        <w:rPr>
          <w:b/>
          <w:sz w:val="20"/>
        </w:rPr>
      </w:pPr>
    </w:p>
    <w:p w:rsidR="009B7580" w:rsidRDefault="009B7580" w:rsidP="005065A3">
      <w:pPr>
        <w:pStyle w:val="BodyText"/>
        <w:rPr>
          <w:b/>
          <w:sz w:val="20"/>
        </w:rPr>
      </w:pPr>
    </w:p>
    <w:p w:rsidR="009B7580" w:rsidRDefault="009B7580" w:rsidP="005065A3">
      <w:pPr>
        <w:pStyle w:val="BodyText"/>
        <w:rPr>
          <w:b/>
          <w:sz w:val="20"/>
        </w:rPr>
      </w:pPr>
    </w:p>
    <w:p w:rsidR="004A0B18" w:rsidRPr="005065A3" w:rsidRDefault="005065A3" w:rsidP="005065A3">
      <w:pPr>
        <w:pStyle w:val="BodyText"/>
        <w:spacing w:before="2"/>
        <w:rPr>
          <w:b/>
          <w:sz w:val="19"/>
        </w:rPr>
        <w:sectPr w:rsidR="004A0B18" w:rsidRPr="005065A3">
          <w:pgSz w:w="12240" w:h="15840"/>
          <w:pgMar w:top="1320" w:right="1280" w:bottom="280" w:left="1280" w:header="721" w:footer="0" w:gutter="0"/>
          <w:cols w:space="720"/>
        </w:sectPr>
      </w:pPr>
      <w:r>
        <w:rPr>
          <w:noProof/>
        </w:rPr>
        <mc:AlternateContent>
          <mc:Choice Requires="wps">
            <w:drawing>
              <wp:anchor distT="0" distB="0" distL="0" distR="0" simplePos="0" relativeHeight="251696128" behindDoc="0" locked="0" layoutInCell="1" allowOverlap="1">
                <wp:simplePos x="0" y="0"/>
                <wp:positionH relativeFrom="page">
                  <wp:posOffset>856615</wp:posOffset>
                </wp:positionH>
                <wp:positionV relativeFrom="paragraph">
                  <wp:posOffset>173990</wp:posOffset>
                </wp:positionV>
                <wp:extent cx="5970905" cy="0"/>
                <wp:effectExtent l="18415" t="9525" r="11430" b="9525"/>
                <wp:wrapTopAndBottom/>
                <wp:docPr id="2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31960" id="Line 7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45pt,13.7pt" to="537.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seHwIAAEQEAAAOAAAAZHJzL2Uyb0RvYy54bWysU02P2jAQvVfqf7B8hyQ0fEWEVZVAL9sW&#10;abc/wNgOserYlm0IqOp/79gBxLaXqioHM87MvHkz87x6OncSnbh1QqsSZ+MUI66oZkIdSvztdTta&#10;YOQ8UYxIrXiJL9zhp/X7d6veFHyiWy0ZtwhAlCt6U+LWe1MkiaMt74gba8MVOBttO+Lhag8Js6QH&#10;9E4mkzSdJb22zFhNuXPwtR6ceB3xm4ZT/7VpHPdIlhi4+XjaeO7DmaxXpDhYYlpBrzTIP7DoiFBQ&#10;9A5VE0/Q0Yo/oDpBrXa68WOqu0Q3jaA89gDdZOlv3by0xPDYCwzHmfuY3P+DpV9OO4sEK/FkjpEi&#10;HezoWSiO5sswm964AkIqtbOhO3pWL+ZZ0+8OKV21RB145Ph6MZCXhYzkTUq4OAMV9v1nzSCGHL2O&#10;gzo3tguQMAJ0jvu43PfBzx5R+DhdztNlOsWI3nwJKW6Jxjr/iesOBaPEEkhHYHJ6dj4QIcUtJNRR&#10;eiukjOuWCvXAdjFZLGKG01Kw4A1xzh72lbToRIJi4i+2BZ7HsABdE9cOcdE1aMnqo2KxTMsJ21xt&#10;T4QcbKAlVSgETQLRqzVo5ccyXW4Wm0U+yiezzShP63r0cVvlo9k2m0/rD3VV1dnPwDnLi1YwxlWg&#10;fdNtlv+dLq4vaFDcXbn3ASVv0eMkgeztP5KOWw6LHSSy1+yys7ftg1Rj8PVZhbfweAf78fGvfwEA&#10;AP//AwBQSwMEFAAGAAgAAAAhAMdgG7fcAAAACgEAAA8AAABkcnMvZG93bnJldi54bWxMj8tOwzAQ&#10;RfdI/QdrKrGjdkMfEOJUgMQH9CHYuvGQR+OxiZ0m5etxxQKWd+bozplsM5qWnbHztSUJ85kAhlRY&#10;XVMp4bB/u3sA5oMirVpLKOGCHjb55CZTqbYDbfG8CyWLJeRTJaEKwaWc+6JCo/zMOqS4+7SdUSHG&#10;ruS6U0MsNy1PhFhxo2qKFyrl8LXC4rTrjYSv994H0fiLa4aXw3L18e22tpHydjo+PwELOIY/GK76&#10;UR3y6HS0PWnP2pjvF48RlZCsF8CugFgvE2DH3wnPM/7/hfwHAAD//wMAUEsBAi0AFAAGAAgAAAAh&#10;ALaDOJL+AAAA4QEAABMAAAAAAAAAAAAAAAAAAAAAAFtDb250ZW50X1R5cGVzXS54bWxQSwECLQAU&#10;AAYACAAAACEAOP0h/9YAAACUAQAACwAAAAAAAAAAAAAAAAAvAQAAX3JlbHMvLnJlbHNQSwECLQAU&#10;AAYACAAAACEAxnWbHh8CAABEBAAADgAAAAAAAAAAAAAAAAAuAgAAZHJzL2Uyb0RvYy54bWxQSwEC&#10;LQAUAAYACAAAACEAx2Abt9wAAAAKAQAADwAAAAAAAAAAAAAAAAB5BAAAZHJzL2Rvd25yZXYueG1s&#10;UEsFBgAAAAAEAAQA8wAAAIIFAAAAAA==&#10;" strokeweight="1.44pt">
                <w10:wrap type="topAndBottom" anchorx="page"/>
              </v:line>
            </w:pict>
          </mc:Fallback>
        </mc:AlternateContent>
      </w:r>
    </w:p>
    <w:p w:rsidR="004A0B18" w:rsidRDefault="004A0B18" w:rsidP="004A0B18">
      <w:pPr>
        <w:pStyle w:val="BodyText"/>
        <w:spacing w:before="2"/>
        <w:rPr>
          <w:sz w:val="20"/>
        </w:rPr>
      </w:pPr>
    </w:p>
    <w:p w:rsidR="007412B2" w:rsidRPr="005065A3" w:rsidRDefault="007412B2" w:rsidP="005065A3">
      <w:pPr>
        <w:pStyle w:val="BodyText"/>
        <w:spacing w:line="29" w:lineRule="exact"/>
        <w:rPr>
          <w:sz w:val="2"/>
        </w:rPr>
      </w:pPr>
    </w:p>
    <w:sectPr w:rsidR="007412B2" w:rsidRPr="005065A3">
      <w:headerReference w:type="default" r:id="rId19"/>
      <w:type w:val="continuous"/>
      <w:pgSz w:w="12240" w:h="15840"/>
      <w:pgMar w:top="1500" w:right="92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A84" w:rsidRDefault="001C4A84">
      <w:r>
        <w:separator/>
      </w:r>
    </w:p>
  </w:endnote>
  <w:endnote w:type="continuationSeparator" w:id="0">
    <w:p w:rsidR="001C4A84" w:rsidRDefault="001C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Univers">
    <w:panose1 w:val="020B0603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A84" w:rsidRDefault="001C4A84">
      <w:r>
        <w:separator/>
      </w:r>
    </w:p>
  </w:footnote>
  <w:footnote w:type="continuationSeparator" w:id="0">
    <w:p w:rsidR="001C4A84" w:rsidRDefault="001C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5065A3">
    <w:pPr>
      <w:pStyle w:val="BodyText"/>
      <w:spacing w:line="14" w:lineRule="auto"/>
      <w:rPr>
        <w:sz w:val="20"/>
      </w:rPr>
    </w:pPr>
    <w:r>
      <w:rPr>
        <w:noProof/>
      </w:rPr>
      <mc:AlternateContent>
        <mc:Choice Requires="wps">
          <w:drawing>
            <wp:anchor distT="0" distB="0" distL="114300" distR="114300" simplePos="0" relativeHeight="503272232" behindDoc="1" locked="0" layoutInCell="1" allowOverlap="1">
              <wp:simplePos x="0" y="0"/>
              <wp:positionH relativeFrom="page">
                <wp:posOffset>901700</wp:posOffset>
              </wp:positionH>
              <wp:positionV relativeFrom="page">
                <wp:posOffset>445135</wp:posOffset>
              </wp:positionV>
              <wp:extent cx="1659890" cy="139065"/>
              <wp:effectExtent l="0" t="0" r="63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477768">
                          <w:pPr>
                            <w:spacing w:before="14"/>
                            <w:ind w:left="20"/>
                            <w:rPr>
                              <w:sz w:val="16"/>
                            </w:rPr>
                          </w:pPr>
                          <w:r>
                            <w:rPr>
                              <w:sz w:val="16"/>
                            </w:rPr>
                            <w:t>KY Valley Educational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71pt;margin-top:35.05pt;width:130.7pt;height:10.95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Brg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ePdNToTowosPUZepWC20MPjnqEfeiz5ar6e1F+VYiLVUP4lt5KKYaGkgry801l3ZOr&#10;piMqVQZkM3wQFcQhOy0s0FjLzhQPyoEAHfr0dOyNyaU0IaNFEidwVMKZf5l40cKGIOl8u5dKv6Oi&#10;Q8bIsITeW3Syv1faZEPS2cUE46JgbWv73/KzDXCcdiA2XDVnJgvbzh+Jl6zjdRw6YRCtndDLc+e2&#10;WIVOVPhXi/wyX61y/6eJ64dpw6qKchNmlpYf/lnrDiKfRHEUlxItqwycSUnJ7WbVSrQnIO3CfoeC&#10;nLi552nYIgCXF5T8IPTugsQpovjKCYtw4SRXXux4fnKXRF6YhHlxTumecfrvlNCQ4WQRLCYx/Zab&#10;Z7/X3EjaMQ3Do2VdhuOjE0mNBNe8sq3VhLWTfVIKk/5zKaDdc6OtYI1GJ7XqcTMCihHuRlRPIF0p&#10;QFkgQph4YDRCfsdogOmRYfVtRyTFqH3PQf5m1MyGnI3NbBBewtUMa4wmc6WnkbTrJds2gDw9MC5u&#10;4YnUzKr3OYvDw4KJYEkcppcZOaf/1ut5xi5/AQAA//8DAFBLAwQUAAYACAAAACEA+hl4iN4AAAAJ&#10;AQAADwAAAGRycy9kb3ducmV2LnhtbEyPwU7DMBBE70j8g7WVuFG7JSo0jVNVCE5IiDQcODrxNoka&#10;r0PstuHvWU70OJrRzJtsO7lenHEMnScNi7kCgVR721Gj4bN8vX8CEaIha3pPqOEHA2zz25vMpNZf&#10;qMDzPjaCSyikRkMb45BKGeoWnQlzPyCxd/CjM5Hl2Eg7mguXu14ulVpJZzrihdYM+NxifdyfnIbd&#10;FxUv3fd79VEciq4s14reVket72bTbgMi4hT/w/CHz+iQM1PlT2SD6FknS/4SNTyqBQgOJOohAVFp&#10;WLMh80xeP8h/AQAA//8DAFBLAQItABQABgAIAAAAIQC2gziS/gAAAOEBAAATAAAAAAAAAAAAAAAA&#10;AAAAAABbQ29udGVudF9UeXBlc10ueG1sUEsBAi0AFAAGAAgAAAAhADj9If/WAAAAlAEAAAsAAAAA&#10;AAAAAAAAAAAALwEAAF9yZWxzLy5yZWxzUEsBAi0AFAAGAAgAAAAhAG//CwGuAgAAqwUAAA4AAAAA&#10;AAAAAAAAAAAALgIAAGRycy9lMm9Eb2MueG1sUEsBAi0AFAAGAAgAAAAhAPoZeIjeAAAACQEAAA8A&#10;AAAAAAAAAAAAAAAACAUAAGRycy9kb3ducmV2LnhtbFBLBQYAAAAABAAEAPMAAAATBgAAAAA=&#10;" filled="f" stroked="f">
              <v:textbox inset="0,0,0,0">
                <w:txbxContent>
                  <w:p w:rsidR="00836C48" w:rsidRDefault="00477768">
                    <w:pPr>
                      <w:spacing w:before="14"/>
                      <w:ind w:left="20"/>
                      <w:rPr>
                        <w:sz w:val="16"/>
                      </w:rPr>
                    </w:pPr>
                    <w:r>
                      <w:rPr>
                        <w:sz w:val="16"/>
                      </w:rPr>
                      <w:t>KY Valley Educational Cooperative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836C48">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5065A3">
    <w:pPr>
      <w:pStyle w:val="BodyText"/>
      <w:spacing w:line="14" w:lineRule="auto"/>
      <w:rPr>
        <w:sz w:val="20"/>
      </w:rPr>
    </w:pPr>
    <w:r>
      <w:rPr>
        <w:noProof/>
      </w:rPr>
      <mc:AlternateContent>
        <mc:Choice Requires="wps">
          <w:drawing>
            <wp:anchor distT="0" distB="0" distL="114300" distR="114300" simplePos="0" relativeHeight="503272568" behindDoc="1" locked="0" layoutInCell="1" allowOverlap="1">
              <wp:simplePos x="0" y="0"/>
              <wp:positionH relativeFrom="page">
                <wp:posOffset>896620</wp:posOffset>
              </wp:positionH>
              <wp:positionV relativeFrom="page">
                <wp:posOffset>830580</wp:posOffset>
              </wp:positionV>
              <wp:extent cx="5981065" cy="0"/>
              <wp:effectExtent l="10795" t="11430" r="18415" b="1714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EDEC9" id="Line 6" o:spid="_x0000_s1026" style="position:absolute;z-index:-4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5.4pt" to="541.5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F5HQIAAEIEAAAOAAAAZHJzL2Uyb0RvYy54bWysU8GO2jAQvVfqP1i+QxIKNESEVUWgF9pF&#10;2u0HGNshVh3bsg0BVf33jh2C2PZSVc3BGXtmnt/MPC+fLq1EZ26d0KrE2TjFiCuqmVDHEn973Y5y&#10;jJwnihGpFS/xlTv8tHr/btmZgk90oyXjFgGIckVnStx4b4okcbThLXFjbbgCZ61tSzxs7TFhlnSA&#10;3spkkqbzpNOWGaspdw5Oq96JVxG/rjn1z3XtuEeyxMDNx9XG9RDWZLUkxdES0wh6o0H+gUVLhIJL&#10;71AV8QSdrPgDqhXUaqdrP6a6TXRdC8pjDVBNlv5WzUtDDI+1QHOcubfJ/T9Y+vW8t0iwEs8xUqSF&#10;Ee2E4mgeOtMZV0DAWu1tqI1e1IvZafrdIaXXDVFHHhm+Xg2kZSEjeZMSNs4A/qH7ohnEkJPXsU2X&#10;2rYBEhqALnEa1/s0+MUjCoezRZ6l8xlGdPAlpBgSjXX+M9ctCkaJJXCOwOS8cz4QIcUQEu5Reiuk&#10;jMOWCnXANp/kecxwWgoWvCHO2eNhLS06k6CX+MWywPMYFqAr4po+Lrp6JVl9Uixe03DCNjfbEyF7&#10;G2hJFS6CIoHozeqV8mORLjb5Jp+OppP5ZjRNq2r0abuejubb7OOs+lCt11X2M3DOpkUjGOMq0B5U&#10;m03/ThW399Pr7a7be4OSt+ixk0B2+EfSccphsL1EDppd93aYPgg1Bt8eVXgJj3uwH5/+6hcAAAD/&#10;/wMAUEsDBBQABgAIAAAAIQDYF/Ly3QAAAAwBAAAPAAAAZHJzL2Rvd25yZXYueG1sTI/NTsMwEITv&#10;SLyDtZW4UTstVFWIUwESD9BSwdVNlvw0XpvYaVKenq2ERG87u6PZb7LNZDtxwj40jjQkcwUCqXBl&#10;Q5WG/fvb/RpEiIZK0zlCDWcMsMlvbzKTlm6kLZ52sRIcQiE1GuoYfSplKGq0JsydR+Lbl+utiSz7&#10;Spa9GTncdnKh1Epa0xB/qI3H1xqL426wGr4/hhBVG86+HV/2j6vPH791rdZ3s+n5CUTEKf6b4YLP&#10;6JAz08ENVAbRsX5IFmzlYam4w8Wh1ssExOFvJfNMXpfIfwEAAP//AwBQSwECLQAUAAYACAAAACEA&#10;toM4kv4AAADhAQAAEwAAAAAAAAAAAAAAAAAAAAAAW0NvbnRlbnRfVHlwZXNdLnhtbFBLAQItABQA&#10;BgAIAAAAIQA4/SH/1gAAAJQBAAALAAAAAAAAAAAAAAAAAC8BAABfcmVscy8ucmVsc1BLAQItABQA&#10;BgAIAAAAIQDDqPF5HQIAAEIEAAAOAAAAAAAAAAAAAAAAAC4CAABkcnMvZTJvRG9jLnhtbFBLAQIt&#10;ABQABgAIAAAAIQDYF/Ly3QAAAAw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503272592" behindDoc="1" locked="0" layoutInCell="1" allowOverlap="1">
              <wp:simplePos x="0" y="0"/>
              <wp:positionH relativeFrom="page">
                <wp:posOffset>901700</wp:posOffset>
              </wp:positionH>
              <wp:positionV relativeFrom="page">
                <wp:posOffset>445135</wp:posOffset>
              </wp:positionV>
              <wp:extent cx="1659890" cy="373380"/>
              <wp:effectExtent l="0" t="0" r="63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C24139">
                          <w:pPr>
                            <w:spacing w:before="14"/>
                            <w:ind w:left="20" w:right="-3"/>
                            <w:rPr>
                              <w:sz w:val="16"/>
                            </w:rPr>
                          </w:pPr>
                          <w:r>
                            <w:rPr>
                              <w:sz w:val="16"/>
                            </w:rPr>
                            <w:t>KY  Valley Educational Cooperative</w:t>
                          </w:r>
                          <w:r w:rsidR="00836C48">
                            <w:rPr>
                              <w:sz w:val="16"/>
                            </w:rPr>
                            <w:t xml:space="preserve"> Request For Information</w:t>
                          </w:r>
                        </w:p>
                        <w:p w:rsidR="00836C48" w:rsidRDefault="00836C48">
                          <w:pPr>
                            <w:spacing w:before="1"/>
                            <w:ind w:left="20"/>
                            <w:rPr>
                              <w:sz w:val="16"/>
                            </w:rPr>
                          </w:pPr>
                          <w:r>
                            <w:rPr>
                              <w:sz w:val="16"/>
                            </w:rPr>
                            <w:t>Third Party Purchasing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71pt;margin-top:35.05pt;width:130.7pt;height:29.4pt;z-index:-4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HasgIAALEFAAAOAAAAZHJzL2Uyb0RvYy54bWysVNuOmzAQfa/Uf7D8zgIJSQAtqXZDqCpt&#10;L9JuP8AxJlgFm9pOYFv13zs2IdnLS9WWB2uwx2fmzBzP9buhbdCRKc2lyHB4FWDEBJUlF/sMf30o&#10;vBgjbYgoSSMFy/Aj0/jd+u2b675L2UzWsimZQgAidNp3Ga6N6VLf17RmLdFXsmMCDiupWmLgV+39&#10;UpEe0NvGnwXB0u+lKjslKdMadvPxEK8dflUxaj5XlWYGNRmG3IxblVt3dvXX1yTdK9LVnJ7SIH+R&#10;RUu4gKBnqJwYgg6Kv4JqOVVSy8pcUdn6sqo4ZY4DsAmDF2zua9IxxwWKo7tzmfT/g6Wfjl8U4mWG&#10;I4wEaaFFD2ww6FYOaGGr03c6Baf7DtzMANvQZcdUd3eSftNIyE1NxJ7dKCX7mpESsgvtTf/J1RFH&#10;W5Bd/1GWEIYcjHRAQ6VaWzooBgJ06NLjuTM2FWpDLhdJnMARhbP5aj6PXet8kk63O6XNeyZbZI0M&#10;K+i8QyfHO21sNiSdXGwwIQveNK77jXi2AY7jDsSGq/bMZuGa+TMJkm28jSMvmi23XhTkuXdTbCJv&#10;WYSrRT7PN5s8/GXjhlFa87JkwoaZhBVGf9a4k8RHSZylpWXDSwtnU9Jqv9s0Ch0JCLtwn6s5nFzc&#10;/OdpuCIAlxeUwlkU3M4Sr1jGKy8qooWXrILYC8LkNlkGURLlxXNKd1ywf6eE+gwni9liFNMl6Rfc&#10;Ave95kbSlhsYHQ1vMxyfnUhqJbgVpWutIbwZ7SelsOlfSgHtnhrtBGs1OqrVDLvBvYzQac2qeSfL&#10;R5CwkqAwECPMPTBqqX5g1MMMybD+fiCKYdR8EPAM7MCZDDUZu8kggsLVDBuMRnNjxsF06BTf14A8&#10;PjQhb+CpVNyp+JLF6YHBXHBkTjPMDp6n/87rMmnXvwEAAP//AwBQSwMEFAAGAAgAAAAhAPb8ZL/f&#10;AAAACgEAAA8AAABkcnMvZG93bnJldi54bWxMj8FOwzAQRO9I/IO1SNyo3RCVNsSpKgQnJEQaDhyd&#10;ZJtYjdchdtvw9ywnOI5mNPMm385uEGecgvWkYblQIJAa31rqNHxUL3drECEaas3gCTV8Y4BtcX2V&#10;m6z1FyrxvI+d4BIKmdHQxzhmUoamR2fCwo9I7B385ExkOXWyncyFy90gE6VW0hlLvNCbEZ96bI77&#10;k9Ow+6Ty2X691e/lobRVtVH0ujpqfXsz7x5BRJzjXxh+8RkdCmaq/YnaIAbWacJfooYHtQTBgVTd&#10;pyBqdpL1BmSRy/8Xih8AAAD//wMAUEsBAi0AFAAGAAgAAAAhALaDOJL+AAAA4QEAABMAAAAAAAAA&#10;AAAAAAAAAAAAAFtDb250ZW50X1R5cGVzXS54bWxQSwECLQAUAAYACAAAACEAOP0h/9YAAACUAQAA&#10;CwAAAAAAAAAAAAAAAAAvAQAAX3JlbHMvLnJlbHNQSwECLQAUAAYACAAAACEA3TwB2rICAACxBQAA&#10;DgAAAAAAAAAAAAAAAAAuAgAAZHJzL2Uyb0RvYy54bWxQSwECLQAUAAYACAAAACEA9vxkv98AAAAK&#10;AQAADwAAAAAAAAAAAAAAAAAMBQAAZHJzL2Rvd25yZXYueG1sUEsFBgAAAAAEAAQA8wAAABgGAAAA&#10;AA==&#10;" filled="f" stroked="f">
              <v:textbox inset="0,0,0,0">
                <w:txbxContent>
                  <w:p w:rsidR="00836C48" w:rsidRDefault="00C24139">
                    <w:pPr>
                      <w:spacing w:before="14"/>
                      <w:ind w:left="20" w:right="-3"/>
                      <w:rPr>
                        <w:sz w:val="16"/>
                      </w:rPr>
                    </w:pPr>
                    <w:r>
                      <w:rPr>
                        <w:sz w:val="16"/>
                      </w:rPr>
                      <w:t>KY  Valley Educational Cooperative</w:t>
                    </w:r>
                    <w:r w:rsidR="00836C48">
                      <w:rPr>
                        <w:sz w:val="16"/>
                      </w:rPr>
                      <w:t xml:space="preserve"> Request For Information</w:t>
                    </w:r>
                  </w:p>
                  <w:p w:rsidR="00836C48" w:rsidRDefault="00836C48">
                    <w:pPr>
                      <w:spacing w:before="1"/>
                      <w:ind w:left="20"/>
                      <w:rPr>
                        <w:sz w:val="16"/>
                      </w:rPr>
                    </w:pPr>
                    <w:r>
                      <w:rPr>
                        <w:sz w:val="16"/>
                      </w:rPr>
                      <w:t>Third Party Purchasing Services</w:t>
                    </w:r>
                  </w:p>
                </w:txbxContent>
              </v:textbox>
              <w10:wrap anchorx="page" anchory="page"/>
            </v:shape>
          </w:pict>
        </mc:Fallback>
      </mc:AlternateContent>
    </w:r>
    <w:r>
      <w:rPr>
        <w:noProof/>
      </w:rPr>
      <mc:AlternateContent>
        <mc:Choice Requires="wps">
          <w:drawing>
            <wp:anchor distT="0" distB="0" distL="114300" distR="114300" simplePos="0" relativeHeight="503272616" behindDoc="1" locked="0" layoutInCell="1" allowOverlap="1">
              <wp:simplePos x="0" y="0"/>
              <wp:positionH relativeFrom="page">
                <wp:posOffset>6319520</wp:posOffset>
              </wp:positionH>
              <wp:positionV relativeFrom="page">
                <wp:posOffset>445135</wp:posOffset>
              </wp:positionV>
              <wp:extent cx="551815" cy="139065"/>
              <wp:effectExtent l="444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836C48">
                          <w:pPr>
                            <w:spacing w:before="14"/>
                            <w:ind w:left="20"/>
                            <w:rPr>
                              <w:sz w:val="16"/>
                            </w:rPr>
                          </w:pPr>
                          <w:r>
                            <w:rPr>
                              <w:sz w:val="16"/>
                            </w:rPr>
                            <w:t>SECTION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497.6pt;margin-top:35.05pt;width:43.45pt;height:10.95pt;z-index:-4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KM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hqc7QqxScHnpw0yNsQ5ctU9Xfi/KrQlysGsK39FZKMTSUVJCdb266J1cn&#10;HGVANsMHUUEYstPCAo217EzpoBgI0KFLT8fOmFRK2IwiP/YjjEo48i8TbxHZCCSdL/dS6XdUdMgY&#10;GZbQeAtO9vdKm2RIOruYWFwUrG1t81t+tgGO0w6EhqvmzCRhe/kj8ZJ1vI5DJwwWayf08ty5LVah&#10;syj8qyi/zFer3P9p4vph2rCqotyEmXXlh3/Wt4PCJ0UclaVEyyoDZ1JScrtZtRLtCei6sN+hICdu&#10;7nkatgjA5QUlPwi9uyBxikV85YRFGDnJlRc7np/cJQsvTMK8OKd0zzj9d0poyHASBdGkpd9y8+z3&#10;mhtJO6ZhcrSsy3B8dCKpUeCaV7a1mrB2sk9KYdJ/LgW0e2601auR6CRWPW5G+zB8q2Yj5o2onkDB&#10;UoDCQKYw9sBohPyO0QAjJMPq245IilH7nsMrMPNmNuRsbGaD8BKuZlhjNJkrPc2lXS/ZtgHk6Z1x&#10;cQsvpWZWxc9ZHN4XjAVL5jDCzNw5/bdez4N2+QsAAP//AwBQSwMEFAAGAAgAAAAhAJZgGDneAAAA&#10;CgEAAA8AAABkcnMvZG93bnJldi54bWxMj8FOwzAMhu9IvENkJG4sWSXGWppOE4ITEqIrB45p67XR&#10;Gqc02VbeHu/Ebrb+T78/55vZDeKEU7CeNCwXCgRS41tLnYav6u1hDSJEQ60ZPKGGXwywKW5vcpO1&#10;/kwlnnaxE1xCITMa+hjHTMrQ9OhMWPgRibO9n5yJvE6dbCdz5nI3yESplXTGEl/ozYgvPTaH3dFp&#10;2H5T+Wp/PurPcl/aqkoVva8OWt/fzdtnEBHn+A/DRZ/VoWCn2h+pDWLQkKaPCaMantQSxAVQ64Sn&#10;mqNEgSxyef1C8QcAAP//AwBQSwECLQAUAAYACAAAACEAtoM4kv4AAADhAQAAEwAAAAAAAAAAAAAA&#10;AAAAAAAAW0NvbnRlbnRfVHlwZXNdLnhtbFBLAQItABQABgAIAAAAIQA4/SH/1gAAAJQBAAALAAAA&#10;AAAAAAAAAAAAAC8BAABfcmVscy8ucmVsc1BLAQItABQABgAIAAAAIQAI4jKMrwIAALAFAAAOAAAA&#10;AAAAAAAAAAAAAC4CAABkcnMvZTJvRG9jLnhtbFBLAQItABQABgAIAAAAIQCWYBg53gAAAAoBAAAP&#10;AAAAAAAAAAAAAAAAAAkFAABkcnMvZG93bnJldi54bWxQSwUGAAAAAAQABADzAAAAFAYAAAAA&#10;" filled="f" stroked="f">
              <v:textbox inset="0,0,0,0">
                <w:txbxContent>
                  <w:p w:rsidR="00836C48" w:rsidRDefault="00836C48">
                    <w:pPr>
                      <w:spacing w:before="14"/>
                      <w:ind w:left="20"/>
                      <w:rPr>
                        <w:sz w:val="16"/>
                      </w:rPr>
                    </w:pPr>
                    <w:r>
                      <w:rPr>
                        <w:sz w:val="16"/>
                      </w:rPr>
                      <w:t>SECTION V</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836C48">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836C48">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5065A3">
    <w:pPr>
      <w:pStyle w:val="BodyText"/>
      <w:spacing w:line="14" w:lineRule="auto"/>
      <w:rPr>
        <w:sz w:val="20"/>
      </w:rPr>
    </w:pPr>
    <w:r>
      <w:rPr>
        <w:noProof/>
      </w:rPr>
      <mc:AlternateContent>
        <mc:Choice Requires="wps">
          <w:drawing>
            <wp:anchor distT="0" distB="0" distL="114300" distR="114300" simplePos="0" relativeHeight="503272256" behindDoc="1" locked="0" layoutInCell="1" allowOverlap="1">
              <wp:simplePos x="0" y="0"/>
              <wp:positionH relativeFrom="page">
                <wp:posOffset>896620</wp:posOffset>
              </wp:positionH>
              <wp:positionV relativeFrom="page">
                <wp:posOffset>946150</wp:posOffset>
              </wp:positionV>
              <wp:extent cx="5981065" cy="0"/>
              <wp:effectExtent l="10795" t="12700" r="18415" b="1587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91DE" id="Line 19" o:spid="_x0000_s1026" style="position:absolute;z-index:-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5pt" to="541.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FdHgIAAEQ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No+Q&#10;xB3saMclQ+nSz6bXtoCQSu6N745c5IveKfLdIqmqFssjCxxfrxryUp8Rv0nxF6uhwqH/oijE4JNT&#10;YVCXxnQeEkaALmEf1/s+2MUhAh/nyzxNFsCLjL4YF2OiNtZ9ZqpD3igjAaQDMD7vrPNEcDGG+DpS&#10;bbkQYd1Coh7Y5rM8DxlWCU6918dZczxUwqAz9ooJv9AWeB7DPHSNbTvEBdegJaNOkoYyLcN0c7Md&#10;5mKwgZaQvhA0CURv1qCVH8tkuck3eTbJZovNJEvqevJpW2WTxTb9OK8/1FVVpz895zQrWk4pk572&#10;qNs0+ztd3F7QoLi7cu8Dit+ih0kC2fE/kA5b9osdJHJQ9Lo34/ZBqiH49qz8W3i8g/34+Ne/AAAA&#10;//8DAFBLAwQUAAYACAAAACEAEjQGcNwAAAAMAQAADwAAAGRycy9kb3ducmV2LnhtbEyPzU7DMBCE&#10;70i8g7VI3KiTAlUJcSpA4gFaKri68ZIf4rWJnSbl6dlISOW2szua/SbfTLYTR+xD40hBukhAIJXO&#10;NFQp2L+93qxBhKjJ6M4RKjhhgE1xeZHrzLiRtnjcxUpwCIVMK6hj9JmUoazR6rBwHolvn663OrLs&#10;K2l6PXK47eQySVbS6ob4Q609vtRYfu0Gq+D7fQgxacPJt+Pz/n718eO3rlXq+mp6egQRcYpnM8z4&#10;jA4FMx3cQCaIjvVdumTrPDxwqdmRrG9TEIe/lSxy+b9E8QsAAP//AwBQSwECLQAUAAYACAAAACEA&#10;toM4kv4AAADhAQAAEwAAAAAAAAAAAAAAAAAAAAAAW0NvbnRlbnRfVHlwZXNdLnhtbFBLAQItABQA&#10;BgAIAAAAIQA4/SH/1gAAAJQBAAALAAAAAAAAAAAAAAAAAC8BAABfcmVscy8ucmVsc1BLAQItABQA&#10;BgAIAAAAIQCmFOFdHgIAAEQEAAAOAAAAAAAAAAAAAAAAAC4CAABkcnMvZTJvRG9jLnhtbFBLAQIt&#10;ABQABgAIAAAAIQASNAZw3AAAAAwBAAAPAAAAAAAAAAAAAAAAAHg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503272280" behindDoc="1" locked="0" layoutInCell="1" allowOverlap="1">
              <wp:simplePos x="0" y="0"/>
              <wp:positionH relativeFrom="page">
                <wp:posOffset>901700</wp:posOffset>
              </wp:positionH>
              <wp:positionV relativeFrom="page">
                <wp:posOffset>445135</wp:posOffset>
              </wp:positionV>
              <wp:extent cx="1659890" cy="139065"/>
              <wp:effectExtent l="0" t="0" r="635"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477768">
                          <w:pPr>
                            <w:spacing w:before="14"/>
                            <w:ind w:left="20"/>
                            <w:rPr>
                              <w:sz w:val="16"/>
                            </w:rPr>
                          </w:pPr>
                          <w:r>
                            <w:rPr>
                              <w:sz w:val="16"/>
                            </w:rPr>
                            <w:t>KY Valley Educational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71pt;margin-top:35.05pt;width:130.7pt;height:10.95pt;z-index:-4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9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zIj019hl6l4PbQg6MeYR/6bLmq/l6UXxXiYtUQvqW3UoqhoaSC/Hxz0z25&#10;OuEoA7IZPogK4pCdFhZorGVnigflQIAOfXo69sbkUpqQ0SKJEzgq4cy/TLxoYUOQdL7dS6XfUdEh&#10;Y2RYQu8tOtnfK22yIensYoJxUbC2tf1v+dkGOE47EBuumjOThW3nj8RL1vE6Dp0wiNZO6OW5c1us&#10;Qicq/KtFfpmvVrn/08T1w7RhVUW5CTNLyw//rHUHkU+iOIpLiZZVBs6kpOR2s2ol2hOQdmG/Q0FO&#10;3NzzNGwRgMsLSn4QendB4hRRfOWERbhwkisvdjw/uUsiL0zCvDindM84/XdKaMhwsggWk5h+y82z&#10;32tuJO2YhuHRsi7D8dGJpEaCa17Z1mrC2sk+KYVJ/7kU0O650VawRqOTWvW4Ge3bsGo2Yt6I6gkU&#10;LAUIDLQIgw+MRsjvGA0wRDKsvu2IpBi17zm8AjNxZkPOxmY2CC/haoY1RpO50tNk2vWSbRtAnt4Z&#10;F7fwUmpmRfycxeF9wWCwXA5DzEye03/r9Txql78AAAD//wMAUEsDBBQABgAIAAAAIQD6GXiI3gAA&#10;AAkBAAAPAAAAZHJzL2Rvd25yZXYueG1sTI/BTsMwEETvSPyDtZW4UbslKjSNU1UITkiINBw4OvE2&#10;iRqvQ+y24e9ZTvQ4mtHMm2w7uV6ccQydJw2LuQKBVHvbUaPhs3y9fwIRoiFrek+o4QcDbPPbm8yk&#10;1l+owPM+NoJLKKRGQxvjkEoZ6hadCXM/ILF38KMzkeXYSDuaC5e7Xi6VWklnOuKF1gz43GJ93J+c&#10;ht0XFS/d93v1URyKrizXit5WR63vZtNuAyLiFP/D8IfP6JAzU+VPZIPoWSdL/hI1PKoFCA4k6iEB&#10;UWlYsyHzTF4/yH8BAAD//wMAUEsBAi0AFAAGAAgAAAAhALaDOJL+AAAA4QEAABMAAAAAAAAAAAAA&#10;AAAAAAAAAFtDb250ZW50X1R5cGVzXS54bWxQSwECLQAUAAYACAAAACEAOP0h/9YAAACUAQAACwAA&#10;AAAAAAAAAAAAAAAvAQAAX3JlbHMvLnJlbHNQSwECLQAUAAYACAAAACEAgbBPU7ACAACyBQAADgAA&#10;AAAAAAAAAAAAAAAuAgAAZHJzL2Uyb0RvYy54bWxQSwECLQAUAAYACAAAACEA+hl4iN4AAAAJAQAA&#10;DwAAAAAAAAAAAAAAAAAKBQAAZHJzL2Rvd25yZXYueG1sUEsFBgAAAAAEAAQA8wAAABUGAAAAAA==&#10;" filled="f" stroked="f">
              <v:textbox inset="0,0,0,0">
                <w:txbxContent>
                  <w:p w:rsidR="00836C48" w:rsidRDefault="00477768">
                    <w:pPr>
                      <w:spacing w:before="14"/>
                      <w:ind w:left="20"/>
                      <w:rPr>
                        <w:sz w:val="16"/>
                      </w:rPr>
                    </w:pPr>
                    <w:r>
                      <w:rPr>
                        <w:sz w:val="16"/>
                      </w:rPr>
                      <w:t>KY Valley Educational Cooperative</w:t>
                    </w:r>
                  </w:p>
                </w:txbxContent>
              </v:textbox>
              <w10:wrap anchorx="page" anchory="page"/>
            </v:shape>
          </w:pict>
        </mc:Fallback>
      </mc:AlternateContent>
    </w:r>
    <w:r>
      <w:rPr>
        <w:noProof/>
      </w:rPr>
      <mc:AlternateContent>
        <mc:Choice Requires="wps">
          <w:drawing>
            <wp:anchor distT="0" distB="0" distL="114300" distR="114300" simplePos="0" relativeHeight="503272304" behindDoc="1" locked="0" layoutInCell="1" allowOverlap="1">
              <wp:simplePos x="0" y="0"/>
              <wp:positionH relativeFrom="page">
                <wp:posOffset>6358890</wp:posOffset>
              </wp:positionH>
              <wp:positionV relativeFrom="page">
                <wp:posOffset>562610</wp:posOffset>
              </wp:positionV>
              <wp:extent cx="513715" cy="139065"/>
              <wp:effectExtent l="0" t="635" r="4445" b="317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836C48">
                          <w:pPr>
                            <w:spacing w:before="14"/>
                            <w:ind w:left="20"/>
                            <w:rPr>
                              <w:sz w:val="16"/>
                            </w:rPr>
                          </w:pPr>
                          <w:r>
                            <w:rPr>
                              <w:sz w:val="16"/>
                            </w:rPr>
                            <w:t>SECTION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500.7pt;margin-top:44.3pt;width:40.45pt;height:10.95pt;z-index:-4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k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IWpT9+pBNweOnDUA+xDny1X1d2L4qtCXKxrwnf0VkrR15SUkJ9vbrpn&#10;V0ccZUC2/QdRQhyy18ICDZVsTfGgHAjQoU9Pp96YXArYjPzZwo8wKuDIn8XePLIRSDJd7qTS76ho&#10;kTFSLKH1Fpwc7pU2yZBkcjGxuMhZ09j2N/xiAxzHHQgNV82ZScJ280fsxZvlZhk6YTDfOKGXZc5t&#10;vg6dee4vomyWrdeZ/9PE9cOkZmVJuQkzKcsP/6xzR42PmjhpS4mGlQbOpKTkbrtuJDoQUHZuv2NB&#10;ztzcyzRsEYDLC0p+EHp3Qezk8+XCCfMwcuKFt3Q8P76L514Yh1l+SemecfrvlFCf4jgKolFLv+Xm&#10;2e81N5K0TMPsaFib4uXJiSRGgRte2tZqwprRPiuFSf+5FNDuqdFWr0aio1j1sB3Gp2GiGy1vRfkE&#10;ApYCBAYqhbkHRi3kd4x6mCEpVt/2RFKMmvccHoEZOJMhJ2M7GYQXcDXFGqPRXOtxMO07yXY1II/P&#10;jItbeCgVsyJ+zuL4vGAuWC7HGWYGz/m/9XqetKtfAAAA//8DAFBLAwQUAAYACAAAACEAYF6H4eAA&#10;AAAMAQAADwAAAGRycy9kb3ducmV2LnhtbEyPwU7DMAyG70i8Q+RJ3FjSAVXpmk4TghMSoisHjmnj&#10;tdEapzTZVt6e7DRu/uVPvz8Xm9kO7ISTN44kJEsBDKl12lAn4at+u8+A+aBIq8ERSvhFD5vy9qZQ&#10;uXZnqvC0Cx2LJeRzJaEPYcw5922PVvmlG5Hibu8mq0KMU8f1pM6x3A58JUTKrTIUL/RqxJce28Pu&#10;aCVsv6l6NT8fzWe1r0xdPwt6Tw9S3i3m7RpYwDlcYbjoR3Uoo1PjjqQ9G2IWInmMrIQsS4FdCJGt&#10;HoA1cUrEE/Cy4P+fKP8AAAD//wMAUEsBAi0AFAAGAAgAAAAhALaDOJL+AAAA4QEAABMAAAAAAAAA&#10;AAAAAAAAAAAAAFtDb250ZW50X1R5cGVzXS54bWxQSwECLQAUAAYACAAAACEAOP0h/9YAAACUAQAA&#10;CwAAAAAAAAAAAAAAAAAvAQAAX3JlbHMvLnJlbHNQSwECLQAUAAYACAAAACEAPgVhpLECAACxBQAA&#10;DgAAAAAAAAAAAAAAAAAuAgAAZHJzL2Uyb0RvYy54bWxQSwECLQAUAAYACAAAACEAYF6H4eAAAAAM&#10;AQAADwAAAAAAAAAAAAAAAAALBQAAZHJzL2Rvd25yZXYueG1sUEsFBgAAAAAEAAQA8wAAABgGAAAA&#10;AA==&#10;" filled="f" stroked="f">
              <v:textbox inset="0,0,0,0">
                <w:txbxContent>
                  <w:p w:rsidR="00836C48" w:rsidRDefault="00836C48">
                    <w:pPr>
                      <w:spacing w:before="14"/>
                      <w:ind w:left="20"/>
                      <w:rPr>
                        <w:sz w:val="16"/>
                      </w:rPr>
                    </w:pPr>
                    <w:r>
                      <w:rPr>
                        <w:sz w:val="16"/>
                      </w:rPr>
                      <w:t>SECTION I</w:t>
                    </w:r>
                  </w:p>
                </w:txbxContent>
              </v:textbox>
              <w10:wrap anchorx="page" anchory="page"/>
            </v:shape>
          </w:pict>
        </mc:Fallback>
      </mc:AlternateContent>
    </w:r>
    <w:r>
      <w:rPr>
        <w:noProof/>
      </w:rPr>
      <mc:AlternateContent>
        <mc:Choice Requires="wps">
          <w:drawing>
            <wp:anchor distT="0" distB="0" distL="114300" distR="114300" simplePos="0" relativeHeight="503272328" behindDoc="1" locked="0" layoutInCell="1" allowOverlap="1">
              <wp:simplePos x="0" y="0"/>
              <wp:positionH relativeFrom="page">
                <wp:posOffset>901700</wp:posOffset>
              </wp:positionH>
              <wp:positionV relativeFrom="page">
                <wp:posOffset>678180</wp:posOffset>
              </wp:positionV>
              <wp:extent cx="1336675" cy="257810"/>
              <wp:effectExtent l="0" t="1905"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836C48">
                          <w:pPr>
                            <w:spacing w:before="14"/>
                            <w:ind w:left="20"/>
                            <w:rPr>
                              <w:sz w:val="16"/>
                            </w:rPr>
                          </w:pPr>
                          <w:r>
                            <w:rPr>
                              <w:sz w:val="16"/>
                            </w:rPr>
                            <w:t>Request For Information</w:t>
                          </w:r>
                        </w:p>
                        <w:p w:rsidR="00836C48" w:rsidRDefault="00836C48">
                          <w:pPr>
                            <w:spacing w:before="3"/>
                            <w:ind w:left="20"/>
                            <w:rPr>
                              <w:sz w:val="16"/>
                            </w:rPr>
                          </w:pPr>
                          <w:r>
                            <w:rPr>
                              <w:sz w:val="16"/>
                            </w:rPr>
                            <w:t>Third Party Purchasing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71pt;margin-top:53.4pt;width:105.25pt;height:20.3pt;z-index:-4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M6swIAALI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gwAjTjro0QMdNboVI/IjU5+hVymo3fegqEe4hz7bXFV/J8pvCnGxaQjf0xspxdBQUkF8vrF0n5hO&#10;OMqA7IaPogI/5KCFBRpr2ZniQTkQoEOfHs+9MbGUxuViEUWrJUYlvAXLVezb5rkkna17qfR7Kjpk&#10;hAxL6L1FJ8c7pU00JJ1VjDMuCta2tv8tf3YBitMN+AZT82aisO38mXjJNt7GoRMG0dYJvTx3bopN&#10;6ESFv1rmi3yzyf1fxq8fpg2rKsqNm5lafvhnrTuRfCLFmVxKtKwycCYkJfe7TSvRkQC1C/vZmsPL&#10;Rc19HoYtAuTyIiU/CL3bIHGKKF45YREunWTlxY7nJ7dJ5IVJmBfPU7pjnP57SmjIcLIMlhOZLkG/&#10;yM2z3+vcSNoxDcujZV2G47MSSQ0Ft7yyrdWEtZP8pBQm/EspoN1zoy1hDUcntupxN9rZWMxzsBPV&#10;IzBYCiAY0BQWHwiNkD8wGmCJZFh9PxBJMWo/cJgCs3FmQc7CbhYIL8E0wxqjSdzoaTMdesn2DSBP&#10;c8bFDUxKzSyJzUhNUZzmCxaDzeW0xMzmefpvtS6rdv0bAAD//wMAUEsDBBQABgAIAAAAIQBCY8SO&#10;3wAAAAsBAAAPAAAAZHJzL2Rvd25yZXYueG1sTI/BTsMwEETvSPyDtUjcqE1oA4Q4VYXghIRIw4Gj&#10;E2+TqPE6xG4b/p7tCW47mtHsvHw9u0EccQq9Jw23CwUCqfG2p1bDZ/V68wAiREPWDJ5Qww8GWBeX&#10;F7nJrD9RicdtbAWXUMiMhi7GMZMyNB06ExZ+RGJv5ydnIsuplXYyJy53g0yUSqUzPfGHzoz43GGz&#10;3x6chs0XlS/993v9Ue7KvqoeFb2le62vr+bNE4iIc/wLw3k+T4eCN9X+QDaIgfUyYZbIh0qZgRN3&#10;q2QFoj5b90uQRS7/MxS/AAAA//8DAFBLAQItABQABgAIAAAAIQC2gziS/gAAAOEBAAATAAAAAAAA&#10;AAAAAAAAAAAAAABbQ29udGVudF9UeXBlc10ueG1sUEsBAi0AFAAGAAgAAAAhADj9If/WAAAAlAEA&#10;AAsAAAAAAAAAAAAAAAAALwEAAF9yZWxzLy5yZWxzUEsBAi0AFAAGAAgAAAAhANZdQzqzAgAAsgUA&#10;AA4AAAAAAAAAAAAAAAAALgIAAGRycy9lMm9Eb2MueG1sUEsBAi0AFAAGAAgAAAAhAEJjxI7fAAAA&#10;CwEAAA8AAAAAAAAAAAAAAAAADQUAAGRycy9kb3ducmV2LnhtbFBLBQYAAAAABAAEAPMAAAAZBgAA&#10;AAA=&#10;" filled="f" stroked="f">
              <v:textbox inset="0,0,0,0">
                <w:txbxContent>
                  <w:p w:rsidR="00836C48" w:rsidRDefault="00836C48">
                    <w:pPr>
                      <w:spacing w:before="14"/>
                      <w:ind w:left="20"/>
                      <w:rPr>
                        <w:sz w:val="16"/>
                      </w:rPr>
                    </w:pPr>
                    <w:r>
                      <w:rPr>
                        <w:sz w:val="16"/>
                      </w:rPr>
                      <w:t>Request For Information</w:t>
                    </w:r>
                  </w:p>
                  <w:p w:rsidR="00836C48" w:rsidRDefault="00836C48">
                    <w:pPr>
                      <w:spacing w:before="3"/>
                      <w:ind w:left="20"/>
                      <w:rPr>
                        <w:sz w:val="16"/>
                      </w:rPr>
                    </w:pPr>
                    <w:r>
                      <w:rPr>
                        <w:sz w:val="16"/>
                      </w:rPr>
                      <w:t>Third Party Purchasing Services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5065A3">
    <w:pPr>
      <w:pStyle w:val="BodyText"/>
      <w:spacing w:line="14" w:lineRule="auto"/>
      <w:rPr>
        <w:sz w:val="20"/>
      </w:rPr>
    </w:pPr>
    <w:r>
      <w:rPr>
        <w:noProof/>
      </w:rPr>
      <mc:AlternateContent>
        <mc:Choice Requires="wps">
          <w:drawing>
            <wp:anchor distT="0" distB="0" distL="114300" distR="114300" simplePos="0" relativeHeight="503272352" behindDoc="1" locked="0" layoutInCell="1" allowOverlap="1">
              <wp:simplePos x="0" y="0"/>
              <wp:positionH relativeFrom="page">
                <wp:posOffset>896620</wp:posOffset>
              </wp:positionH>
              <wp:positionV relativeFrom="page">
                <wp:posOffset>830580</wp:posOffset>
              </wp:positionV>
              <wp:extent cx="5981065" cy="0"/>
              <wp:effectExtent l="10795" t="11430" r="18415" b="1714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CF60" id="Line 15" o:spid="_x0000_s1026" style="position:absolute;z-index:-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5.4pt" to="541.5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LgHgIAAEQEAAAOAAAAZHJzL2Uyb0RvYy54bWysU8GO2jAQvVfqP1i+QxIK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RYiScZRoq0&#10;sKOdUBxlszCbzrgCQtZqb0N39KJezE7T7w4pvW6IOvLI8fVqIC8LGcmblHBxBiocui+aQQw5eR0H&#10;daltGyBhBOgS93G974NfPKLwcbbIs3Q+w4gOvoQUQ6Kxzn/mukXBKLEE0hGYnHfOByKkGEJCHaW3&#10;Qsq4bqlQB2zzSZ7HDKelYMEb4pw9HtbSojMJiom/2BZ4HsMCdEVc08dFV68lq0+KxTINJ2xzsz0R&#10;sreBllShEDQJRG9Wr5Ufi3SxyTf5dDSdzDejaVpVo0/b9XQ032YfZ9WHar2usp+BczYtGsEYV4H2&#10;oNts+ne6uL2gXnF35d4HlLxFj5MEssN/JB23HBbbS+Sg2XVvh+2DVGPw7VmFt/B4B/vx8a9+AQAA&#10;//8DAFBLAwQUAAYACAAAACEA2Bfy8t0AAAAMAQAADwAAAGRycy9kb3ducmV2LnhtbEyPzU7DMBCE&#10;70i8g7WVuFE7LVRViFMBEg/QUsHVTZb8NF6b2GlSnp6thERvO7uj2W+yzWQ7ccI+NI40JHMFAqlw&#10;ZUOVhv372/0aRIiGStM5Qg1nDLDJb28yk5ZupC2edrESHEIhNRrqGH0qZShqtCbMnUfi25frrYks&#10;+0qWvRk53HZyodRKWtMQf6iNx9cai+NusBq+P4YQVRvOvh1f9o+rzx+/da3Wd7Pp+QlExCn+m+GC&#10;z+iQM9PBDVQG0bF+SBZs5WGpuMPFodbLBMThbyXzTF6XyH8BAAD//wMAUEsBAi0AFAAGAAgAAAAh&#10;ALaDOJL+AAAA4QEAABMAAAAAAAAAAAAAAAAAAAAAAFtDb250ZW50X1R5cGVzXS54bWxQSwECLQAU&#10;AAYACAAAACEAOP0h/9YAAACUAQAACwAAAAAAAAAAAAAAAAAvAQAAX3JlbHMvLnJlbHNQSwECLQAU&#10;AAYACAAAACEArvLS4B4CAABEBAAADgAAAAAAAAAAAAAAAAAuAgAAZHJzL2Uyb0RvYy54bWxQSwEC&#10;LQAUAAYACAAAACEA2Bfy8t0AAAAMAQAADwAAAAAAAAAAAAAAAAB4BAAAZHJzL2Rvd25yZXYueG1s&#10;UEsFBgAAAAAEAAQA8wAAAIIFAAAAAA==&#10;" strokeweight="1.44pt">
              <w10:wrap anchorx="page" anchory="page"/>
            </v:line>
          </w:pict>
        </mc:Fallback>
      </mc:AlternateContent>
    </w:r>
    <w:r>
      <w:rPr>
        <w:noProof/>
      </w:rPr>
      <mc:AlternateContent>
        <mc:Choice Requires="wps">
          <w:drawing>
            <wp:anchor distT="0" distB="0" distL="114300" distR="114300" simplePos="0" relativeHeight="503272376" behindDoc="1" locked="0" layoutInCell="1" allowOverlap="1">
              <wp:simplePos x="0" y="0"/>
              <wp:positionH relativeFrom="page">
                <wp:posOffset>901700</wp:posOffset>
              </wp:positionH>
              <wp:positionV relativeFrom="page">
                <wp:posOffset>445135</wp:posOffset>
              </wp:positionV>
              <wp:extent cx="1660525" cy="373380"/>
              <wp:effectExtent l="0" t="0" r="0" b="63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F83" w:rsidRDefault="001D0F83" w:rsidP="001D0F83">
                          <w:pPr>
                            <w:spacing w:before="14"/>
                            <w:ind w:left="20"/>
                            <w:rPr>
                              <w:sz w:val="16"/>
                            </w:rPr>
                          </w:pPr>
                          <w:r>
                            <w:rPr>
                              <w:sz w:val="16"/>
                            </w:rPr>
                            <w:t>KY Valley Educational Cooperative</w:t>
                          </w:r>
                        </w:p>
                        <w:p w:rsidR="00836C48" w:rsidRDefault="00836C48">
                          <w:pPr>
                            <w:spacing w:before="14"/>
                            <w:ind w:left="20" w:right="-2"/>
                            <w:rPr>
                              <w:sz w:val="16"/>
                            </w:rPr>
                          </w:pPr>
                          <w:r>
                            <w:rPr>
                              <w:sz w:val="16"/>
                            </w:rPr>
                            <w:t>Request For Information</w:t>
                          </w:r>
                        </w:p>
                        <w:p w:rsidR="00836C48" w:rsidRDefault="00836C48">
                          <w:pPr>
                            <w:spacing w:before="1"/>
                            <w:ind w:left="20"/>
                            <w:rPr>
                              <w:sz w:val="16"/>
                            </w:rPr>
                          </w:pPr>
                          <w:r>
                            <w:rPr>
                              <w:sz w:val="16"/>
                            </w:rPr>
                            <w:t>Third Party Purchasing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71pt;margin-top:35.05pt;width:130.75pt;height:29.4pt;z-index:-4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8xsgIAALIFAAAOAAAAZHJzL2Uyb0RvYy54bWysVNuOmzAQfa/Uf7D8znIJIYCWVLshVJW2&#10;F2m3H+CACVbBprYT2Fb9945NSPbyUrXlwRp8OTNn5sxcvxu7Fh2pVEzwDPtXHkaUl6JifJ/hrw+F&#10;E2OkNOEVaQWnGX6kCr9bv31zPfQpDUQj2opKBCBcpUOf4UbrPnVdVTa0I+pK9JTDYS1kRzT8yr1b&#10;STIAete6gedF7iBk1UtRUqVgN58O8dri1zUt9ee6VlSjNsMQm7artOvOrO76mqR7SfqGlacwyF9E&#10;0RHGwekZKieaoINkr6A6VkqhRK2vStG5oq5ZSS0HYON7L9jcN6SnlgskR/XnNKn/B1t+On6RiFUZ&#10;DiA9nHRQowc6anQrRuSHJj9Dr1K4dt/DRT3CPtTZclX9nSi/KcTFpiF8T2+kFENDSQXx+eal++Tp&#10;hKMMyG74KCrwQw5aWKCxlp1JHqQDAToE8niujYmlNC6jyFsGS4xKOFusFovYFs8l6fy6l0q/p6JD&#10;xsiwhNpbdHK8U9pEQ9L5inHGRcHa1ta/5c824OK0A77hqTkzUdhy/ky8ZBtv49AJg2jrhF6eOzfF&#10;JnSiwl8t80W+2eT+L+PXD9OGVRXlxs0sLT/8s9KdRD6J4iwuJVpWGTgTkpL73aaV6EhA2oX9bM7h&#10;5HLNfR6GTQJweUHJD0LvNkicIopXTliESydZebHj+cltEnlhEubFc0p3jNN/p4SGDCemppbOJegX&#10;3Dz7veZG0o5pGB4t6zIcny+R1EhwyytbWk1YO9lPUmHCv6QCyj0X2grWaHRSqx53o+2Ncx/sRPUI&#10;CpYCBAYyhcEHRiPkD4wGGCIZVt8PRFKM2g8cusBMnNmQs7GbDcJLeJphjdFkbvQ0mQ69ZPsGkKc+&#10;4+IGOqVmVsSmpaYoTv0Fg8FyOQ0xM3me/ttbl1G7/g0AAP//AwBQSwMEFAAGAAgAAAAhAOsB0b7f&#10;AAAACgEAAA8AAABkcnMvZG93bnJldi54bWxMj8FOwzAQRO9I/IO1SNyo3VBKG+JUFYITEmoaDhyd&#10;eJtEjdchdtvw9ywnOI5mNPMm20yuF2ccQ+dJw3ymQCDV3nbUaPgoX+9WIEI0ZE3vCTV8Y4BNfn2V&#10;mdT6CxV43sdGcAmF1GhoYxxSKUPdojNh5gck9g5+dCayHBtpR3PhctfLRKmldKYjXmjNgM8t1sf9&#10;yWnYflLx0n29V7viUHRluVb0tjxqfXszbZ9ARJziXxh+8Rkdcmaq/IlsED3rRcJfooZHNQfBgYW6&#10;fwBRsZOs1iDzTP6/kP8AAAD//wMAUEsBAi0AFAAGAAgAAAAhALaDOJL+AAAA4QEAABMAAAAAAAAA&#10;AAAAAAAAAAAAAFtDb250ZW50X1R5cGVzXS54bWxQSwECLQAUAAYACAAAACEAOP0h/9YAAACUAQAA&#10;CwAAAAAAAAAAAAAAAAAvAQAAX3JlbHMvLnJlbHNQSwECLQAUAAYACAAAACEAbnevMbICAACyBQAA&#10;DgAAAAAAAAAAAAAAAAAuAgAAZHJzL2Uyb0RvYy54bWxQSwECLQAUAAYACAAAACEA6wHRvt8AAAAK&#10;AQAADwAAAAAAAAAAAAAAAAAMBQAAZHJzL2Rvd25yZXYueG1sUEsFBgAAAAAEAAQA8wAAABgGAAAA&#10;AA==&#10;" filled="f" stroked="f">
              <v:textbox inset="0,0,0,0">
                <w:txbxContent>
                  <w:p w:rsidR="001D0F83" w:rsidRDefault="001D0F83" w:rsidP="001D0F83">
                    <w:pPr>
                      <w:spacing w:before="14"/>
                      <w:ind w:left="20"/>
                      <w:rPr>
                        <w:sz w:val="16"/>
                      </w:rPr>
                    </w:pPr>
                    <w:r>
                      <w:rPr>
                        <w:sz w:val="16"/>
                      </w:rPr>
                      <w:t>KY Valley Educational Cooperative</w:t>
                    </w:r>
                  </w:p>
                  <w:p w:rsidR="00836C48" w:rsidRDefault="00836C48">
                    <w:pPr>
                      <w:spacing w:before="14"/>
                      <w:ind w:left="20" w:right="-2"/>
                      <w:rPr>
                        <w:sz w:val="16"/>
                      </w:rPr>
                    </w:pPr>
                    <w:r>
                      <w:rPr>
                        <w:sz w:val="16"/>
                      </w:rPr>
                      <w:t>Request For Information</w:t>
                    </w:r>
                  </w:p>
                  <w:p w:rsidR="00836C48" w:rsidRDefault="00836C48">
                    <w:pPr>
                      <w:spacing w:before="1"/>
                      <w:ind w:left="20"/>
                      <w:rPr>
                        <w:sz w:val="16"/>
                      </w:rPr>
                    </w:pPr>
                    <w:r>
                      <w:rPr>
                        <w:sz w:val="16"/>
                      </w:rPr>
                      <w:t>Third Party Purchasing Services</w:t>
                    </w:r>
                  </w:p>
                </w:txbxContent>
              </v:textbox>
              <w10:wrap anchorx="page" anchory="page"/>
            </v:shape>
          </w:pict>
        </mc:Fallback>
      </mc:AlternateContent>
    </w:r>
    <w:r>
      <w:rPr>
        <w:noProof/>
      </w:rPr>
      <mc:AlternateContent>
        <mc:Choice Requires="wps">
          <w:drawing>
            <wp:anchor distT="0" distB="0" distL="114300" distR="114300" simplePos="0" relativeHeight="503272400" behindDoc="1" locked="0" layoutInCell="1" allowOverlap="1">
              <wp:simplePos x="0" y="0"/>
              <wp:positionH relativeFrom="page">
                <wp:posOffset>6323965</wp:posOffset>
              </wp:positionH>
              <wp:positionV relativeFrom="page">
                <wp:posOffset>445135</wp:posOffset>
              </wp:positionV>
              <wp:extent cx="547370" cy="13906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836C48">
                          <w:pPr>
                            <w:spacing w:before="14"/>
                            <w:ind w:left="20"/>
                            <w:rPr>
                              <w:sz w:val="16"/>
                            </w:rPr>
                          </w:pPr>
                          <w:r>
                            <w:rPr>
                              <w:sz w:val="16"/>
                            </w:rPr>
                            <w:t>SECTION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97.95pt;margin-top:35.05pt;width:43.1pt;height:10.95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MisAIAALE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S&#10;ehdjxEkLPXqkvUF3okfh1NankzoBtwcJjqaHffB1XLW8F8VXjbhY14Tv6K1SoqspKSG/0N70z64O&#10;ONqCbLsPooQ4ZG+EA+or1driQTkQoEOfnk69sbkUsDmLFtMFnBRwFE7jYD5zEUgyXpZKm3dUtMga&#10;KVbQegdODvfa2GRIMrrYWFzkrGlc+xt+sQGOww6Ehqv2zCbhuvkjDuLNcrOMvGgy33hRkGXebb6O&#10;vHkeLmbZNFuvs/CnjRtGSc3KknIbZlRWGP1Z544aHzRx0pYWDSstnE1Jq9123Sh0IKDs3H3Hgpy5&#10;+ZdpuCIAlxeUwkkU3E1iL58vF16URzMvXgRLLwjju3geRHGU5ZeU7hmn/04JdSmOZ5PZoKXfcgvc&#10;95obSVpmYHY0rE3x8uREEqvADS9daw1hzWCflcKm/1wKaPfYaKdXK9FBrKbf9u5pOKlZLW9F+QQC&#10;VgIEBlqEuQdGLdR3jDqYISnW3/ZEUYya9xwegR04o6FGYzsahBdwNcUGo8Fcm2Ew7aViuxqQh2fG&#10;xS08lIo5ET9ncXxeMBccl+MMs4Pn/N95PU/a1S8AAAD//wMAUEsDBBQABgAIAAAAIQCkTzUa3gAA&#10;AAoBAAAPAAAAZHJzL2Rvd25yZXYueG1sTI/BTsMwDIbvSLxDZCRuLFklxlqaThOCExKiKweOaeu1&#10;0RqnNNlW3h7vxG62/k+/P+eb2Q3ihFOwnjQsFwoEUuNbS52Gr+rtYQ0iREOtGTyhhl8MsClub3KT&#10;tf5MJZ52sRNcQiEzGvoYx0zK0PToTFj4EYmzvZ+cibxOnWwnc+ZyN8hEqZV0xhJf6M2ILz02h93R&#10;adh+U/lqfz7qz3Jf2qpKFb2vDlrf383bZxAR5/gPw0Wf1aFgp9ofqQ1i0JCmjymjGp7UEsQFUOuE&#10;p5qjRIEscnn9QvEHAAD//wMAUEsBAi0AFAAGAAgAAAAhALaDOJL+AAAA4QEAABMAAAAAAAAAAAAA&#10;AAAAAAAAAFtDb250ZW50X1R5cGVzXS54bWxQSwECLQAUAAYACAAAACEAOP0h/9YAAACUAQAACwAA&#10;AAAAAAAAAAAAAAAvAQAAX3JlbHMvLnJlbHNQSwECLQAUAAYACAAAACEASBLjIrACAACxBQAADgAA&#10;AAAAAAAAAAAAAAAuAgAAZHJzL2Uyb0RvYy54bWxQSwECLQAUAAYACAAAACEApE81Gt4AAAAKAQAA&#10;DwAAAAAAAAAAAAAAAAAKBQAAZHJzL2Rvd25yZXYueG1sUEsFBgAAAAAEAAQA8wAAABUGAAAAAA==&#10;" filled="f" stroked="f">
              <v:textbox inset="0,0,0,0">
                <w:txbxContent>
                  <w:p w:rsidR="00836C48" w:rsidRDefault="00836C48">
                    <w:pPr>
                      <w:spacing w:before="14"/>
                      <w:ind w:left="20"/>
                      <w:rPr>
                        <w:sz w:val="16"/>
                      </w:rPr>
                    </w:pPr>
                    <w:r>
                      <w:rPr>
                        <w:sz w:val="16"/>
                      </w:rPr>
                      <w:t>SECTION II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5065A3">
    <w:pPr>
      <w:pStyle w:val="BodyText"/>
      <w:spacing w:line="14" w:lineRule="auto"/>
      <w:rPr>
        <w:sz w:val="20"/>
      </w:rPr>
    </w:pPr>
    <w:r>
      <w:rPr>
        <w:noProof/>
      </w:rPr>
      <mc:AlternateContent>
        <mc:Choice Requires="wps">
          <w:drawing>
            <wp:anchor distT="0" distB="0" distL="114300" distR="114300" simplePos="0" relativeHeight="503272424" behindDoc="1" locked="0" layoutInCell="1" allowOverlap="1">
              <wp:simplePos x="0" y="0"/>
              <wp:positionH relativeFrom="page">
                <wp:posOffset>896620</wp:posOffset>
              </wp:positionH>
              <wp:positionV relativeFrom="page">
                <wp:posOffset>830580</wp:posOffset>
              </wp:positionV>
              <wp:extent cx="5981065" cy="0"/>
              <wp:effectExtent l="10795" t="11430" r="18415" b="1714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D79F1" id="Line 12" o:spid="_x0000_s1026" style="position:absolute;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5.4pt" to="541.5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PDHQIAAEQ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E7UEri&#10;DjTacclQOvOz6bUtIKSSe+O7Ixf5oneKfLdIqqrF8sgCx9erhrzUZ8RvUvzFaqhw6L8oCjH45FQY&#10;1KUxnYeEEaBL0ON614NdHCLwcb7M02QxjxAZfTEuxkRtrPvMVIe8UUYCSAdgfN5Z54ngYgzxdaTa&#10;ciGC3EKi3vc7y/OQYZXg1Ht9nDXHQyUMOmO/MeEX2gLPY5iHrrFth7jgGnbJqJOkoUzLMN3cbIe5&#10;GGygJaQvBE0C0Zs17MqPZbLc5Js8m2SzxWaSJXU9+bStsslim36c1x/qqqrTn55zmhUtp5RJT3vc&#10;2zT7u724vaBh4+6bex9Q/BY9TBLIjv+BdFDZCzusyEHR696M6sOqhuDbs/Jv4fEO9uPjX/8CAAD/&#10;/wMAUEsDBBQABgAIAAAAIQDYF/Ly3QAAAAwBAAAPAAAAZHJzL2Rvd25yZXYueG1sTI/NTsMwEITv&#10;SLyDtZW4UTstVFWIUwESD9BSwdVNlvw0XpvYaVKenq2ERG87u6PZb7LNZDtxwj40jjQkcwUCqXBl&#10;Q5WG/fvb/RpEiIZK0zlCDWcMsMlvbzKTlm6kLZ52sRIcQiE1GuoYfSplKGq0JsydR+Lbl+utiSz7&#10;Spa9GTncdnKh1Epa0xB/qI3H1xqL426wGr4/hhBVG86+HV/2j6vPH791rdZ3s+n5CUTEKf6b4YLP&#10;6JAz08ENVAbRsX5IFmzlYam4w8Wh1ssExOFvJfNMXpfIfwEAAP//AwBQSwECLQAUAAYACAAAACEA&#10;toM4kv4AAADhAQAAEwAAAAAAAAAAAAAAAAAAAAAAW0NvbnRlbnRfVHlwZXNdLnhtbFBLAQItABQA&#10;BgAIAAAAIQA4/SH/1gAAAJQBAAALAAAAAAAAAAAAAAAAAC8BAABfcmVscy8ucmVsc1BLAQItABQA&#10;BgAIAAAAIQBYRTPDHQIAAEQEAAAOAAAAAAAAAAAAAAAAAC4CAABkcnMvZTJvRG9jLnhtbFBLAQIt&#10;ABQABgAIAAAAIQDYF/Ly3QAAAAw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503272448" behindDoc="1" locked="0" layoutInCell="1" allowOverlap="1">
              <wp:simplePos x="0" y="0"/>
              <wp:positionH relativeFrom="page">
                <wp:posOffset>901700</wp:posOffset>
              </wp:positionH>
              <wp:positionV relativeFrom="page">
                <wp:posOffset>445135</wp:posOffset>
              </wp:positionV>
              <wp:extent cx="1659890" cy="373380"/>
              <wp:effectExtent l="0" t="0" r="635" b="63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F83" w:rsidRDefault="001D0F83" w:rsidP="001D0F83">
                          <w:pPr>
                            <w:spacing w:before="14"/>
                            <w:ind w:left="20"/>
                            <w:rPr>
                              <w:sz w:val="16"/>
                            </w:rPr>
                          </w:pPr>
                          <w:r>
                            <w:rPr>
                              <w:sz w:val="16"/>
                            </w:rPr>
                            <w:t>KY Valley Educational Cooperative</w:t>
                          </w:r>
                        </w:p>
                        <w:p w:rsidR="00836C48" w:rsidRDefault="00836C48">
                          <w:pPr>
                            <w:spacing w:before="14"/>
                            <w:ind w:left="20" w:right="-3"/>
                            <w:rPr>
                              <w:sz w:val="16"/>
                            </w:rPr>
                          </w:pPr>
                          <w:r>
                            <w:rPr>
                              <w:sz w:val="16"/>
                            </w:rPr>
                            <w:t>Request For Information</w:t>
                          </w:r>
                        </w:p>
                        <w:p w:rsidR="00836C48" w:rsidRDefault="00836C48">
                          <w:pPr>
                            <w:spacing w:before="1"/>
                            <w:ind w:left="20"/>
                            <w:rPr>
                              <w:sz w:val="16"/>
                            </w:rPr>
                          </w:pPr>
                          <w:r>
                            <w:rPr>
                              <w:sz w:val="16"/>
                            </w:rPr>
                            <w:t>Third Party Purchasing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71pt;margin-top:35.05pt;width:130.7pt;height:29.4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75SsgIAALIFAAAOAAAAZHJzL2Uyb0RvYy54bWysVG1vmzAQ/j5p/8HydwIkhAAqqZoQpknd&#10;i9TuBzhggjWwme0Eumn/fWdT0rTVpGkbH9DZPj93z93ju7oe2gadqFRM8BT7Mw8jygtRMn5I8Zf7&#10;3IkwUprwkjSC0xQ/UIWv12/fXPVdQueiFk1JJQIQrpK+S3GtdZe4ripq2hI1Ex3lcFgJ2RINS3lw&#10;S0l6QG8bd+55odsLWXZSFFQp2M3GQ7y2+FVFC/2pqhTVqEkx5KbtX9r/3vzd9RVJDpJ0NSse0yB/&#10;kUVLGIegZ6iMaIKOkr2CalkhhRKVnhWidUVVsYJaDsDG916wuatJRy0XKI7qzmVS/w+2+Hj6LBEr&#10;oXchRpy00KN7Omi0EQPyfVOfvlMJuN114KgH2Adfy1V1t6L4qhAX25rwA72RUvQ1JSXkZ2+6F1dH&#10;HGVA9v0HUUIcctTCAg2VbE3xoBwI0KFPD+femFwKEzJcxlEMRwWcLVaLRWSb55Jkut1Jpd9R0SJj&#10;pFhC7y06Od0qDTzAdXIxwbjIWdPY/jf82QY4jjsQG66aM5OFbeeP2It30S4KnGAe7pzAyzLnJt8G&#10;Tpj7q2W2yLbbzP9p4vpBUrOypNyEmaTlB3/WukeRj6I4i0uJhpUGzqSk5GG/bSQ6EZB2bj/TLUj+&#10;ws19noY9Bi4vKPnzwNvMYycPo5UT5MHSiVde5Hh+vIlDL4iDLH9O6ZZx+u+UUJ/ieDlfjmL6LTfP&#10;fq+5kaRlGoZHw9oUR2cnkhgJ7nhpW6sJa0b7ohQm/adSQMWmRlvBGo2OatXDfrBvI5zewV6UD6Bg&#10;KUBgoEUYfGDUQn7HqIchkmL17Ugkxah5z+EVmIkzGXIy9pNBeAFXU6wxGs2tHifTsZPsUAPy+M64&#10;uIGXUjErYvOkxiyAgVnAYLBcHoeYmTyXa+v1NGrXvwAAAP//AwBQSwMEFAAGAAgAAAAhAPb8ZL/f&#10;AAAACgEAAA8AAABkcnMvZG93bnJldi54bWxMj8FOwzAQRO9I/IO1SNyo3RCVNsSpKgQnJEQaDhyd&#10;ZJtYjdchdtvw9ywnOI5mNPMm385uEGecgvWkYblQIJAa31rqNHxUL3drECEaas3gCTV8Y4BtcX2V&#10;m6z1FyrxvI+d4BIKmdHQxzhmUoamR2fCwo9I7B385ExkOXWyncyFy90gE6VW0hlLvNCbEZ96bI77&#10;k9Ow+6Ty2X691e/lobRVtVH0ujpqfXsz7x5BRJzjXxh+8RkdCmaq/YnaIAbWacJfooYHtQTBgVTd&#10;pyBqdpL1BmSRy/8Xih8AAAD//wMAUEsBAi0AFAAGAAgAAAAhALaDOJL+AAAA4QEAABMAAAAAAAAA&#10;AAAAAAAAAAAAAFtDb250ZW50X1R5cGVzXS54bWxQSwECLQAUAAYACAAAACEAOP0h/9YAAACUAQAA&#10;CwAAAAAAAAAAAAAAAAAvAQAAX3JlbHMvLnJlbHNQSwECLQAUAAYACAAAACEAdO++UrICAACyBQAA&#10;DgAAAAAAAAAAAAAAAAAuAgAAZHJzL2Uyb0RvYy54bWxQSwECLQAUAAYACAAAACEA9vxkv98AAAAK&#10;AQAADwAAAAAAAAAAAAAAAAAMBQAAZHJzL2Rvd25yZXYueG1sUEsFBgAAAAAEAAQA8wAAABgGAAAA&#10;AA==&#10;" filled="f" stroked="f">
              <v:textbox inset="0,0,0,0">
                <w:txbxContent>
                  <w:p w:rsidR="001D0F83" w:rsidRDefault="001D0F83" w:rsidP="001D0F83">
                    <w:pPr>
                      <w:spacing w:before="14"/>
                      <w:ind w:left="20"/>
                      <w:rPr>
                        <w:sz w:val="16"/>
                      </w:rPr>
                    </w:pPr>
                    <w:r>
                      <w:rPr>
                        <w:sz w:val="16"/>
                      </w:rPr>
                      <w:t>KY Valley Educational Cooperative</w:t>
                    </w:r>
                  </w:p>
                  <w:p w:rsidR="00836C48" w:rsidRDefault="00836C48">
                    <w:pPr>
                      <w:spacing w:before="14"/>
                      <w:ind w:left="20" w:right="-3"/>
                      <w:rPr>
                        <w:sz w:val="16"/>
                      </w:rPr>
                    </w:pPr>
                    <w:r>
                      <w:rPr>
                        <w:sz w:val="16"/>
                      </w:rPr>
                      <w:t>Request For Information</w:t>
                    </w:r>
                  </w:p>
                  <w:p w:rsidR="00836C48" w:rsidRDefault="00836C48">
                    <w:pPr>
                      <w:spacing w:before="1"/>
                      <w:ind w:left="20"/>
                      <w:rPr>
                        <w:sz w:val="16"/>
                      </w:rPr>
                    </w:pPr>
                    <w:r>
                      <w:rPr>
                        <w:sz w:val="16"/>
                      </w:rPr>
                      <w:t>Third Party Purchasing Services</w:t>
                    </w:r>
                  </w:p>
                </w:txbxContent>
              </v:textbox>
              <w10:wrap anchorx="page" anchory="page"/>
            </v:shape>
          </w:pict>
        </mc:Fallback>
      </mc:AlternateContent>
    </w:r>
    <w:r>
      <w:rPr>
        <w:noProof/>
      </w:rPr>
      <mc:AlternateContent>
        <mc:Choice Requires="wps">
          <w:drawing>
            <wp:anchor distT="0" distB="0" distL="114300" distR="114300" simplePos="0" relativeHeight="503272472" behindDoc="1" locked="0" layoutInCell="1" allowOverlap="1">
              <wp:simplePos x="0" y="0"/>
              <wp:positionH relativeFrom="page">
                <wp:posOffset>6290310</wp:posOffset>
              </wp:positionH>
              <wp:positionV relativeFrom="page">
                <wp:posOffset>445135</wp:posOffset>
              </wp:positionV>
              <wp:extent cx="580390" cy="139065"/>
              <wp:effectExtent l="381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836C48">
                          <w:pPr>
                            <w:spacing w:before="14"/>
                            <w:ind w:left="20"/>
                            <w:rPr>
                              <w:sz w:val="16"/>
                            </w:rPr>
                          </w:pPr>
                          <w:r>
                            <w:rPr>
                              <w:sz w:val="16"/>
                            </w:rPr>
                            <w:t>SECTION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495.3pt;margin-top:35.05pt;width:45.7pt;height:10.95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fWsA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EkSAt9OiBDgbdygGFrj59p1Nwu+/A0QywD76Oq+7uZPlVIyHXDRE7eqOU7BtKKsgvtJX1z67a&#10;juhUW5Bt/0FWEIfsjXRAQ61aWzwoBwJ06NPjqTc2lxI253FwmcBJCUchWIu5i0DS6XKntHlHZYus&#10;kWEFrXfg5HCnjU2GpJOLjSVkwTh37efi2QY4jjsQGq7aM5uE6+aPJEg28SaOvGi22HhRkOfeTbGO&#10;vEURLuf5Zb5e5+FPGzeM0oZVFRU2zKSsMPqzzh01PmripC0tOassnE1Jq912zRU6EFB24b5jQc7c&#10;/OdpuCIAlxeUwlkU3M4Sr1jESy8qormXLIPYC8LkNlkEURLlxXNKd0zQf6eE+gwn89l81NJvuQXu&#10;e82NpC0zMDs4azMcn5xIahW4EZVrrSGMj/ZZKWz6T6WAdk+Ndnq1Eh3Faobt4J7G0ka38t3K6hEE&#10;rCQIDLQIcw+MRqrvGPUwQzKsv+2Johjx9wIegR04k6EmYzsZRJRwNcMGo9Fcm3Ew7TvFdg0gj89M&#10;yBt4KDVzIn7K4vi8YC44LscZZgfP+b/zepq0q18AAAD//wMAUEsDBBQABgAIAAAAIQC6I8Hv3gAA&#10;AAoBAAAPAAAAZHJzL2Rvd25yZXYueG1sTI/BTsMwEETvSP0Ha5G4Ubs9hCbEqaoKTkiINBw4Osk2&#10;sRqvQ+y24e/ZnuC0Gs3T7Ey+nd0gLjgF60nDaqlAIDW+tdRp+KxeHzcgQjTUmsETavjBANticZeb&#10;rPVXKvFyiJ3gEAqZ0dDHOGZShqZHZ8LSj0jsHf3kTGQ5dbKdzJXD3SDXSiXSGUv8oTcj7ntsToez&#10;07D7ovLFfr/XH+WxtFWVKnpLTlo/3M+7ZxAR5/gHw60+V4eCO9X+TG0Qg4Y0VQmjGp7UCsQNUJs1&#10;r6vZ4iuLXP6fUPwCAAD//wMAUEsBAi0AFAAGAAgAAAAhALaDOJL+AAAA4QEAABMAAAAAAAAAAAAA&#10;AAAAAAAAAFtDb250ZW50X1R5cGVzXS54bWxQSwECLQAUAAYACAAAACEAOP0h/9YAAACUAQAACwAA&#10;AAAAAAAAAAAAAAAvAQAAX3JlbHMvLnJlbHNQSwECLQAUAAYACAAAACEAQ8YH1rACAACxBQAADgAA&#10;AAAAAAAAAAAAAAAuAgAAZHJzL2Uyb0RvYy54bWxQSwECLQAUAAYACAAAACEAuiPB794AAAAKAQAA&#10;DwAAAAAAAAAAAAAAAAAKBQAAZHJzL2Rvd25yZXYueG1sUEsFBgAAAAAEAAQA8wAAABUGAAAAAA==&#10;" filled="f" stroked="f">
              <v:textbox inset="0,0,0,0">
                <w:txbxContent>
                  <w:p w:rsidR="00836C48" w:rsidRDefault="00836C48">
                    <w:pPr>
                      <w:spacing w:before="14"/>
                      <w:ind w:left="20"/>
                      <w:rPr>
                        <w:sz w:val="16"/>
                      </w:rPr>
                    </w:pPr>
                    <w:r>
                      <w:rPr>
                        <w:sz w:val="16"/>
                      </w:rPr>
                      <w:t>SECTION III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5065A3">
    <w:pPr>
      <w:pStyle w:val="BodyText"/>
      <w:spacing w:line="14" w:lineRule="auto"/>
      <w:rPr>
        <w:sz w:val="20"/>
      </w:rPr>
    </w:pPr>
    <w:r>
      <w:rPr>
        <w:noProof/>
      </w:rPr>
      <mc:AlternateContent>
        <mc:Choice Requires="wps">
          <w:drawing>
            <wp:anchor distT="0" distB="0" distL="114300" distR="114300" simplePos="0" relativeHeight="503272496" behindDoc="1" locked="0" layoutInCell="1" allowOverlap="1">
              <wp:simplePos x="0" y="0"/>
              <wp:positionH relativeFrom="page">
                <wp:posOffset>896620</wp:posOffset>
              </wp:positionH>
              <wp:positionV relativeFrom="page">
                <wp:posOffset>830580</wp:posOffset>
              </wp:positionV>
              <wp:extent cx="5981065" cy="0"/>
              <wp:effectExtent l="10795" t="11430" r="18415" b="1714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549B" id="Line 9" o:spid="_x0000_s1026" style="position:absolute;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5.4pt" to="541.5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BHQIAAEM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swhJ&#10;3MGOdlwytPSj6bUtIKKSe+ObIxf5oneKfLdIqqrF8sgCxderhrTUZ8RvUvzFaihw6L8oCjH45FSY&#10;06UxnYeECaBLWMf1vg52cYjAx/kyT5PFPEJk9MW4GBO1se4zUx3yRhkJ4ByA8XlnnSeCizHE15Fq&#10;y4UI2xYS9cA2n+V5yLBKcOq9Ps6a46ESBp2xF0z4hbbA8xjmoWts2yEuuAYpGXWSNJRpGaabm+0w&#10;F4MNtIT0haBJIHqzBqn8WCbLTb7Js0k2W2wmWVLXk0/bKpsstunHef2hrqo6/ek5p1nRckqZ9LRH&#10;2abZ38ni9oAGwd2Fex9Q/BY9TBLIjv+BdNiyX+wgkYOi170Ztw9KDcG3V+WfwuMd7Me3v/4FAAD/&#10;/wMAUEsDBBQABgAIAAAAIQDYF/Ly3QAAAAwBAAAPAAAAZHJzL2Rvd25yZXYueG1sTI/NTsMwEITv&#10;SLyDtZW4UTstVFWIUwESD9BSwdVNlvw0XpvYaVKenq2ERG87u6PZb7LNZDtxwj40jjQkcwUCqXBl&#10;Q5WG/fvb/RpEiIZK0zlCDWcMsMlvbzKTlm6kLZ52sRIcQiE1GuoYfSplKGq0JsydR+Lbl+utiSz7&#10;Spa9GTncdnKh1Epa0xB/qI3H1xqL426wGr4/hhBVG86+HV/2j6vPH791rdZ3s+n5CUTEKf6b4YLP&#10;6JAz08ENVAbRsX5IFmzlYam4w8Wh1ssExOFvJfNMXpfIfwEAAP//AwBQSwECLQAUAAYACAAAACEA&#10;toM4kv4AAADhAQAAEwAAAAAAAAAAAAAAAAAAAAAAW0NvbnRlbnRfVHlwZXNdLnhtbFBLAQItABQA&#10;BgAIAAAAIQA4/SH/1gAAAJQBAAALAAAAAAAAAAAAAAAAAC8BAABfcmVscy8ucmVsc1BLAQItABQA&#10;BgAIAAAAIQCeq/VBHQIAAEMEAAAOAAAAAAAAAAAAAAAAAC4CAABkcnMvZTJvRG9jLnhtbFBLAQIt&#10;ABQABgAIAAAAIQDYF/Ly3QAAAAw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503272520" behindDoc="1" locked="0" layoutInCell="1" allowOverlap="1">
              <wp:simplePos x="0" y="0"/>
              <wp:positionH relativeFrom="page">
                <wp:posOffset>901700</wp:posOffset>
              </wp:positionH>
              <wp:positionV relativeFrom="page">
                <wp:posOffset>445135</wp:posOffset>
              </wp:positionV>
              <wp:extent cx="1659890" cy="373380"/>
              <wp:effectExtent l="0" t="0" r="635"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836C48">
                          <w:pPr>
                            <w:spacing w:before="14"/>
                            <w:ind w:left="20" w:right="-3"/>
                            <w:rPr>
                              <w:sz w:val="16"/>
                            </w:rPr>
                          </w:pPr>
                          <w:r>
                            <w:rPr>
                              <w:sz w:val="16"/>
                            </w:rPr>
                            <w:t>NW Indiana Educational Service Center Request For Information</w:t>
                          </w:r>
                        </w:p>
                        <w:p w:rsidR="00836C48" w:rsidRDefault="00836C48">
                          <w:pPr>
                            <w:spacing w:before="1"/>
                            <w:ind w:left="20"/>
                            <w:rPr>
                              <w:sz w:val="16"/>
                            </w:rPr>
                          </w:pPr>
                          <w:r>
                            <w:rPr>
                              <w:sz w:val="16"/>
                            </w:rPr>
                            <w:t>Third Party Purchasing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71pt;margin-top:35.05pt;width:130.7pt;height:29.4pt;z-index:-4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VsAIAALE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9A7&#10;KI8gLfTogQ0G3coBxbY8fadTsLrvwM4McA2mLlXd3Un6TSMhNzURe3ajlOxrRkoIL7Qv/SdPRxxt&#10;QXb9R1mCG3Iw0gENlWpt7aAaCNAhjsdza2wo1LpcLpI4ARUF3Xw1n8eudz5Jp9ed0uY9ky2yQoYV&#10;tN6hk+OdNjYakk4m1pmQBW8a1/5GPLsAw/EGfMNTq7NRuG7+TIJkG2/jyItmy60XBXnu3RSbyFsW&#10;4WqRz/PNJg9/Wb9hlNa8LJmwbiZmhdGfde7E8ZETZ25p2fDSwtmQtNrvNo1CRwLMLtznag6ai5n/&#10;PAxXBMjlRUrhLApuZ4lXLOOVFxXRwktWQewFYXKbLIMoifLieUp3XLB/Twn1GU4Ws8VIpkvQL3IL&#10;3Pc6N5K23MDuaHib4fhsRFJLwa0oXWsN4c0oPymFDf9SCmj31GhHWMvRka1m2A1uNM5zsJPlIzBY&#10;SSAYcBH2Hgi1VD8w6mGHZFh/PxDFMGo+CJgCMDGToCZhNwlEUHiaYYPRKG7MuJgOneL7GpDHORPy&#10;Bial4o7EdqTGKE7zBXvB5XLaYXbxPP13VpdNu/4NAAD//wMAUEsDBBQABgAIAAAAIQD2/GS/3wAA&#10;AAoBAAAPAAAAZHJzL2Rvd25yZXYueG1sTI/BTsMwEETvSPyDtUjcqN0QlTbEqSoEJyREGg4cnWSb&#10;WI3XIXbb8PcsJziOZjTzJt/ObhBnnIL1pGG5UCCQGt9a6jR8VC93axAhGmrN4Ak1fGOAbXF9lZus&#10;9Rcq8byPneASCpnR0Mc4ZlKGpkdnwsKPSOwd/ORMZDl1sp3MhcvdIBOlVtIZS7zQmxGfemyO+5PT&#10;sPuk8tl+vdXv5aG0VbVR9Lo6an17M+8eQUSc418YfvEZHQpmqv2J2iAG1mnCX6KGB7UEwYFU3acg&#10;anaS9QZkkcv/F4ofAAAA//8DAFBLAQItABQABgAIAAAAIQC2gziS/gAAAOEBAAATAAAAAAAAAAAA&#10;AAAAAAAAAABbQ29udGVudF9UeXBlc10ueG1sUEsBAi0AFAAGAAgAAAAhADj9If/WAAAAlAEAAAsA&#10;AAAAAAAAAAAAAAAALwEAAF9yZWxzLy5yZWxzUEsBAi0AFAAGAAgAAAAhAEr+B9WwAgAAsQUAAA4A&#10;AAAAAAAAAAAAAAAALgIAAGRycy9lMm9Eb2MueG1sUEsBAi0AFAAGAAgAAAAhAPb8ZL/fAAAACgEA&#10;AA8AAAAAAAAAAAAAAAAACgUAAGRycy9kb3ducmV2LnhtbFBLBQYAAAAABAAEAPMAAAAWBgAAAAA=&#10;" filled="f" stroked="f">
              <v:textbox inset="0,0,0,0">
                <w:txbxContent>
                  <w:p w:rsidR="00836C48" w:rsidRDefault="00836C48">
                    <w:pPr>
                      <w:spacing w:before="14"/>
                      <w:ind w:left="20" w:right="-3"/>
                      <w:rPr>
                        <w:sz w:val="16"/>
                      </w:rPr>
                    </w:pPr>
                    <w:r>
                      <w:rPr>
                        <w:sz w:val="16"/>
                      </w:rPr>
                      <w:t>NW Indiana Educational Service Center Request For Information</w:t>
                    </w:r>
                  </w:p>
                  <w:p w:rsidR="00836C48" w:rsidRDefault="00836C48">
                    <w:pPr>
                      <w:spacing w:before="1"/>
                      <w:ind w:left="20"/>
                      <w:rPr>
                        <w:sz w:val="16"/>
                      </w:rPr>
                    </w:pPr>
                    <w:r>
                      <w:rPr>
                        <w:sz w:val="16"/>
                      </w:rPr>
                      <w:t>Third Party Purchasing Services</w:t>
                    </w:r>
                  </w:p>
                </w:txbxContent>
              </v:textbox>
              <w10:wrap anchorx="page" anchory="page"/>
            </v:shape>
          </w:pict>
        </mc:Fallback>
      </mc:AlternateContent>
    </w:r>
    <w:r>
      <w:rPr>
        <w:noProof/>
      </w:rPr>
      <mc:AlternateContent>
        <mc:Choice Requires="wps">
          <w:drawing>
            <wp:anchor distT="0" distB="0" distL="114300" distR="114300" simplePos="0" relativeHeight="503272544" behindDoc="1" locked="0" layoutInCell="1" allowOverlap="1">
              <wp:simplePos x="0" y="0"/>
              <wp:positionH relativeFrom="page">
                <wp:posOffset>6283960</wp:posOffset>
              </wp:positionH>
              <wp:positionV relativeFrom="page">
                <wp:posOffset>445135</wp:posOffset>
              </wp:positionV>
              <wp:extent cx="585470" cy="13906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C48" w:rsidRDefault="00836C48">
                          <w:pPr>
                            <w:spacing w:before="14"/>
                            <w:ind w:left="20"/>
                            <w:rPr>
                              <w:sz w:val="16"/>
                            </w:rPr>
                          </w:pPr>
                          <w:r>
                            <w:rPr>
                              <w:sz w:val="16"/>
                            </w:rPr>
                            <w:t>SECTION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94.8pt;margin-top:35.05pt;width:46.1pt;height:10.95pt;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xargIAAK8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Sq&#10;DANRgrRA0QMdDLqVA1rY7vSdTsHpvgM3M8A2sOwq1d2dLL9qJOS6IWJHb5SSfUNJBdmF9qZ/dnXE&#10;0RZk23+QFYQheyMd0FCr1rYOmoEAHVh6PDFjUylhM17G0QJOSjgKL5NgHrsIJJ0ud0qbd1S2yBoZ&#10;VkC8AyeHO21sMiSdXGwsIQvGuSOfi2cb4DjuQGi4as9sEo7LH0mQbJabZeRFs/nGi4I8926KdeTN&#10;i3AR55f5ep2HP23cMEobVlVU2DCTrsLoz3g7KnxUxElZWnJWWTibkla77ZordCCg68J9x4acufnP&#10;03BNgFpelBTOouB2lnjFfLnwoiKKvWQRLL0gTG6TeRAlUV48L+mOCfrvJaE+w0k8i0ct/ba2wH2v&#10;ayNpywxMDs5akO7JiaRWgRtROWoNYXy0z1ph039qBdA9Ee30aiU6itUM28E9jMRGt1reyuoRBKwk&#10;CAy0CFMPjEaq7xj1MEEyrL/tiaIY8fcCHoEdN5OhJmM7GUSUcDXDBqPRXJtxLO07xXYNII/PTMgb&#10;eCg1cyJ+yuL4vGAquFqOE8yOnfN/5/U0Z1e/AAAA//8DAFBLAwQUAAYACAAAACEA+7KDcd4AAAAK&#10;AQAADwAAAGRycy9kb3ducmV2LnhtbEyPMU/DMBCFd6T+B+uQ2KidDiEJcaqqggkJkYaB0YndxGp8&#10;DrHbhn/PdYLx9D69+165XdzILmYO1qOEZC2AGey8tthL+GxeHzNgISrUavRoJPyYANtqdVeqQvsr&#10;1uZyiD2jEgyFkjDEOBWch24wToW1nwxSdvSzU5HOued6VlcqdyPfCJFypyzSh0FNZj+Y7nQ4Owm7&#10;L6xf7Pd7+1Efa9s0ucC39CTlw/2yewYWzRL/YLjpkzpU5NT6M+rARgl5lqeESngSCbAbILKExrQU&#10;bQTwquT/J1S/AAAA//8DAFBLAQItABQABgAIAAAAIQC2gziS/gAAAOEBAAATAAAAAAAAAAAAAAAA&#10;AAAAAABbQ29udGVudF9UeXBlc10ueG1sUEsBAi0AFAAGAAgAAAAhADj9If/WAAAAlAEAAAsAAAAA&#10;AAAAAAAAAAAALwEAAF9yZWxzLy5yZWxzUEsBAi0AFAAGAAgAAAAhAO/e7FquAgAArwUAAA4AAAAA&#10;AAAAAAAAAAAALgIAAGRycy9lMm9Eb2MueG1sUEsBAi0AFAAGAAgAAAAhAPuyg3HeAAAACgEAAA8A&#10;AAAAAAAAAAAAAAAACAUAAGRycy9kb3ducmV2LnhtbFBLBQYAAAAABAAEAPMAAAATBgAAAAA=&#10;" filled="f" stroked="f">
              <v:textbox inset="0,0,0,0">
                <w:txbxContent>
                  <w:p w:rsidR="00836C48" w:rsidRDefault="00836C48">
                    <w:pPr>
                      <w:spacing w:before="14"/>
                      <w:ind w:left="20"/>
                      <w:rPr>
                        <w:sz w:val="16"/>
                      </w:rPr>
                    </w:pPr>
                    <w:r>
                      <w:rPr>
                        <w:sz w:val="16"/>
                      </w:rPr>
                      <w:t>SECTION IV</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836C4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836C4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836C48">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48" w:rsidRDefault="00836C4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0C0"/>
    <w:multiLevelType w:val="multilevel"/>
    <w:tmpl w:val="0F2A2258"/>
    <w:lvl w:ilvl="0">
      <w:start w:val="3"/>
      <w:numFmt w:val="decimal"/>
      <w:lvlText w:val="%1"/>
      <w:lvlJc w:val="left"/>
      <w:pPr>
        <w:ind w:left="880" w:hanging="720"/>
      </w:pPr>
      <w:rPr>
        <w:rFonts w:hint="default"/>
      </w:rPr>
    </w:lvl>
    <w:lvl w:ilvl="1">
      <w:start w:val="1"/>
      <w:numFmt w:val="decimal"/>
      <w:lvlText w:val="%1.%2"/>
      <w:lvlJc w:val="left"/>
      <w:pPr>
        <w:ind w:left="880" w:hanging="720"/>
      </w:pPr>
      <w:rPr>
        <w:rFonts w:ascii="Times New Roman" w:eastAsia="Times New Roman" w:hAnsi="Times New Roman" w:cs="Times New Roman" w:hint="default"/>
        <w:b/>
        <w:bCs/>
        <w:spacing w:val="-2"/>
        <w:w w:val="99"/>
        <w:sz w:val="24"/>
        <w:szCs w:val="24"/>
      </w:rPr>
    </w:lvl>
    <w:lvl w:ilvl="2">
      <w:start w:val="1"/>
      <w:numFmt w:val="upperLetter"/>
      <w:lvlText w:val="%3."/>
      <w:lvlJc w:val="left"/>
      <w:pPr>
        <w:ind w:left="1600" w:hanging="720"/>
      </w:pPr>
      <w:rPr>
        <w:rFonts w:ascii="Times New Roman" w:eastAsia="Times New Roman" w:hAnsi="Times New Roman" w:cs="Times New Roman" w:hint="default"/>
        <w:spacing w:val="-1"/>
        <w:w w:val="99"/>
        <w:sz w:val="24"/>
        <w:szCs w:val="24"/>
      </w:rPr>
    </w:lvl>
    <w:lvl w:ilvl="3">
      <w:numFmt w:val="bullet"/>
      <w:lvlText w:val="•"/>
      <w:lvlJc w:val="left"/>
      <w:pPr>
        <w:ind w:left="3395" w:hanging="720"/>
      </w:pPr>
      <w:rPr>
        <w:rFonts w:hint="default"/>
      </w:rPr>
    </w:lvl>
    <w:lvl w:ilvl="4">
      <w:numFmt w:val="bullet"/>
      <w:lvlText w:val="•"/>
      <w:lvlJc w:val="left"/>
      <w:pPr>
        <w:ind w:left="4293" w:hanging="720"/>
      </w:pPr>
      <w:rPr>
        <w:rFonts w:hint="default"/>
      </w:rPr>
    </w:lvl>
    <w:lvl w:ilvl="5">
      <w:numFmt w:val="bullet"/>
      <w:lvlText w:val="•"/>
      <w:lvlJc w:val="left"/>
      <w:pPr>
        <w:ind w:left="5191" w:hanging="720"/>
      </w:pPr>
      <w:rPr>
        <w:rFonts w:hint="default"/>
      </w:rPr>
    </w:lvl>
    <w:lvl w:ilvl="6">
      <w:numFmt w:val="bullet"/>
      <w:lvlText w:val="•"/>
      <w:lvlJc w:val="left"/>
      <w:pPr>
        <w:ind w:left="6088" w:hanging="720"/>
      </w:pPr>
      <w:rPr>
        <w:rFonts w:hint="default"/>
      </w:rPr>
    </w:lvl>
    <w:lvl w:ilvl="7">
      <w:numFmt w:val="bullet"/>
      <w:lvlText w:val="•"/>
      <w:lvlJc w:val="left"/>
      <w:pPr>
        <w:ind w:left="6986" w:hanging="720"/>
      </w:pPr>
      <w:rPr>
        <w:rFonts w:hint="default"/>
      </w:rPr>
    </w:lvl>
    <w:lvl w:ilvl="8">
      <w:numFmt w:val="bullet"/>
      <w:lvlText w:val="•"/>
      <w:lvlJc w:val="left"/>
      <w:pPr>
        <w:ind w:left="7884" w:hanging="720"/>
      </w:pPr>
      <w:rPr>
        <w:rFonts w:hint="default"/>
      </w:rPr>
    </w:lvl>
  </w:abstractNum>
  <w:abstractNum w:abstractNumId="1" w15:restartNumberingAfterBreak="0">
    <w:nsid w:val="00AC035F"/>
    <w:multiLevelType w:val="hybridMultilevel"/>
    <w:tmpl w:val="A3DEFBBA"/>
    <w:lvl w:ilvl="0" w:tplc="9C8ACE7C">
      <w:start w:val="3"/>
      <w:numFmt w:val="decimal"/>
      <w:lvlText w:val="%1."/>
      <w:lvlJc w:val="left"/>
      <w:pPr>
        <w:ind w:left="880" w:hanging="720"/>
      </w:pPr>
      <w:rPr>
        <w:rFonts w:ascii="Times New Roman" w:eastAsia="Times New Roman" w:hAnsi="Times New Roman" w:cs="Times New Roman" w:hint="default"/>
        <w:spacing w:val="-5"/>
        <w:w w:val="99"/>
        <w:sz w:val="24"/>
        <w:szCs w:val="24"/>
      </w:rPr>
    </w:lvl>
    <w:lvl w:ilvl="1" w:tplc="23106300">
      <w:start w:val="1"/>
      <w:numFmt w:val="decimal"/>
      <w:lvlText w:val="%2."/>
      <w:lvlJc w:val="left"/>
      <w:pPr>
        <w:ind w:left="940" w:hanging="240"/>
      </w:pPr>
      <w:rPr>
        <w:rFonts w:ascii="Times New Roman" w:eastAsia="Times New Roman" w:hAnsi="Times New Roman" w:cs="Times New Roman" w:hint="default"/>
        <w:b/>
        <w:bCs/>
        <w:spacing w:val="-4"/>
        <w:w w:val="99"/>
        <w:sz w:val="24"/>
        <w:szCs w:val="24"/>
      </w:rPr>
    </w:lvl>
    <w:lvl w:ilvl="2" w:tplc="5748DBAA">
      <w:numFmt w:val="bullet"/>
      <w:lvlText w:val="•"/>
      <w:lvlJc w:val="left"/>
      <w:pPr>
        <w:ind w:left="1600" w:hanging="360"/>
      </w:pPr>
      <w:rPr>
        <w:rFonts w:ascii="Arial" w:eastAsia="Arial" w:hAnsi="Arial" w:cs="Arial" w:hint="default"/>
        <w:spacing w:val="-3"/>
        <w:w w:val="99"/>
        <w:sz w:val="24"/>
        <w:szCs w:val="24"/>
      </w:rPr>
    </w:lvl>
    <w:lvl w:ilvl="3" w:tplc="9654AD8E">
      <w:numFmt w:val="bullet"/>
      <w:lvlText w:val="-"/>
      <w:lvlJc w:val="left"/>
      <w:pPr>
        <w:ind w:left="2320" w:hanging="360"/>
      </w:pPr>
      <w:rPr>
        <w:rFonts w:ascii="Calibri" w:eastAsia="Calibri" w:hAnsi="Calibri" w:cs="Calibri" w:hint="default"/>
        <w:spacing w:val="-2"/>
        <w:w w:val="99"/>
        <w:sz w:val="24"/>
        <w:szCs w:val="24"/>
      </w:rPr>
    </w:lvl>
    <w:lvl w:ilvl="4" w:tplc="CB2E4BEE">
      <w:numFmt w:val="bullet"/>
      <w:lvlText w:val="•"/>
      <w:lvlJc w:val="left"/>
      <w:pPr>
        <w:ind w:left="3371" w:hanging="360"/>
      </w:pPr>
      <w:rPr>
        <w:rFonts w:hint="default"/>
      </w:rPr>
    </w:lvl>
    <w:lvl w:ilvl="5" w:tplc="611E2D6C">
      <w:numFmt w:val="bullet"/>
      <w:lvlText w:val="•"/>
      <w:lvlJc w:val="left"/>
      <w:pPr>
        <w:ind w:left="4422" w:hanging="360"/>
      </w:pPr>
      <w:rPr>
        <w:rFonts w:hint="default"/>
      </w:rPr>
    </w:lvl>
    <w:lvl w:ilvl="6" w:tplc="D7380C56">
      <w:numFmt w:val="bullet"/>
      <w:lvlText w:val="•"/>
      <w:lvlJc w:val="left"/>
      <w:pPr>
        <w:ind w:left="5474" w:hanging="360"/>
      </w:pPr>
      <w:rPr>
        <w:rFonts w:hint="default"/>
      </w:rPr>
    </w:lvl>
    <w:lvl w:ilvl="7" w:tplc="C1240F7E">
      <w:numFmt w:val="bullet"/>
      <w:lvlText w:val="•"/>
      <w:lvlJc w:val="left"/>
      <w:pPr>
        <w:ind w:left="6525" w:hanging="360"/>
      </w:pPr>
      <w:rPr>
        <w:rFonts w:hint="default"/>
      </w:rPr>
    </w:lvl>
    <w:lvl w:ilvl="8" w:tplc="A148DDEC">
      <w:numFmt w:val="bullet"/>
      <w:lvlText w:val="•"/>
      <w:lvlJc w:val="left"/>
      <w:pPr>
        <w:ind w:left="7577" w:hanging="360"/>
      </w:pPr>
      <w:rPr>
        <w:rFonts w:hint="default"/>
      </w:rPr>
    </w:lvl>
  </w:abstractNum>
  <w:abstractNum w:abstractNumId="2" w15:restartNumberingAfterBreak="0">
    <w:nsid w:val="02B46DDF"/>
    <w:multiLevelType w:val="hybridMultilevel"/>
    <w:tmpl w:val="C61E250E"/>
    <w:lvl w:ilvl="0" w:tplc="E6AE6574">
      <w:start w:val="1"/>
      <w:numFmt w:val="lowerLetter"/>
      <w:lvlText w:val="%1."/>
      <w:lvlJc w:val="left"/>
      <w:pPr>
        <w:ind w:left="1826" w:hanging="226"/>
      </w:pPr>
      <w:rPr>
        <w:rFonts w:ascii="Times New Roman" w:eastAsia="Times New Roman" w:hAnsi="Times New Roman" w:cs="Times New Roman" w:hint="default"/>
        <w:spacing w:val="-2"/>
        <w:w w:val="99"/>
        <w:sz w:val="24"/>
        <w:szCs w:val="24"/>
      </w:rPr>
    </w:lvl>
    <w:lvl w:ilvl="1" w:tplc="877C1F58">
      <w:numFmt w:val="bullet"/>
      <w:lvlText w:val="•"/>
      <w:lvlJc w:val="left"/>
      <w:pPr>
        <w:ind w:left="2606" w:hanging="226"/>
      </w:pPr>
      <w:rPr>
        <w:rFonts w:hint="default"/>
      </w:rPr>
    </w:lvl>
    <w:lvl w:ilvl="2" w:tplc="F2D469B6">
      <w:numFmt w:val="bullet"/>
      <w:lvlText w:val="•"/>
      <w:lvlJc w:val="left"/>
      <w:pPr>
        <w:ind w:left="3392" w:hanging="226"/>
      </w:pPr>
      <w:rPr>
        <w:rFonts w:hint="default"/>
      </w:rPr>
    </w:lvl>
    <w:lvl w:ilvl="3" w:tplc="01C06A04">
      <w:numFmt w:val="bullet"/>
      <w:lvlText w:val="•"/>
      <w:lvlJc w:val="left"/>
      <w:pPr>
        <w:ind w:left="4178" w:hanging="226"/>
      </w:pPr>
      <w:rPr>
        <w:rFonts w:hint="default"/>
      </w:rPr>
    </w:lvl>
    <w:lvl w:ilvl="4" w:tplc="B7781AAA">
      <w:numFmt w:val="bullet"/>
      <w:lvlText w:val="•"/>
      <w:lvlJc w:val="left"/>
      <w:pPr>
        <w:ind w:left="4964" w:hanging="226"/>
      </w:pPr>
      <w:rPr>
        <w:rFonts w:hint="default"/>
      </w:rPr>
    </w:lvl>
    <w:lvl w:ilvl="5" w:tplc="6126860E">
      <w:numFmt w:val="bullet"/>
      <w:lvlText w:val="•"/>
      <w:lvlJc w:val="left"/>
      <w:pPr>
        <w:ind w:left="5750" w:hanging="226"/>
      </w:pPr>
      <w:rPr>
        <w:rFonts w:hint="default"/>
      </w:rPr>
    </w:lvl>
    <w:lvl w:ilvl="6" w:tplc="37D40C84">
      <w:numFmt w:val="bullet"/>
      <w:lvlText w:val="•"/>
      <w:lvlJc w:val="left"/>
      <w:pPr>
        <w:ind w:left="6536" w:hanging="226"/>
      </w:pPr>
      <w:rPr>
        <w:rFonts w:hint="default"/>
      </w:rPr>
    </w:lvl>
    <w:lvl w:ilvl="7" w:tplc="66924408">
      <w:numFmt w:val="bullet"/>
      <w:lvlText w:val="•"/>
      <w:lvlJc w:val="left"/>
      <w:pPr>
        <w:ind w:left="7322" w:hanging="226"/>
      </w:pPr>
      <w:rPr>
        <w:rFonts w:hint="default"/>
      </w:rPr>
    </w:lvl>
    <w:lvl w:ilvl="8" w:tplc="699A9992">
      <w:numFmt w:val="bullet"/>
      <w:lvlText w:val="•"/>
      <w:lvlJc w:val="left"/>
      <w:pPr>
        <w:ind w:left="8108" w:hanging="226"/>
      </w:pPr>
      <w:rPr>
        <w:rFonts w:hint="default"/>
      </w:rPr>
    </w:lvl>
  </w:abstractNum>
  <w:abstractNum w:abstractNumId="3" w15:restartNumberingAfterBreak="0">
    <w:nsid w:val="061329DB"/>
    <w:multiLevelType w:val="hybridMultilevel"/>
    <w:tmpl w:val="F356DCC4"/>
    <w:lvl w:ilvl="0" w:tplc="0FC2DEA4">
      <w:start w:val="1"/>
      <w:numFmt w:val="upperLetter"/>
      <w:lvlText w:val="%1."/>
      <w:lvlJc w:val="left"/>
      <w:pPr>
        <w:ind w:left="1600" w:hanging="720"/>
      </w:pPr>
      <w:rPr>
        <w:rFonts w:ascii="Times New Roman" w:eastAsia="Times New Roman" w:hAnsi="Times New Roman" w:cs="Times New Roman" w:hint="default"/>
        <w:spacing w:val="-1"/>
        <w:w w:val="99"/>
        <w:sz w:val="24"/>
        <w:szCs w:val="24"/>
      </w:rPr>
    </w:lvl>
    <w:lvl w:ilvl="1" w:tplc="F7E6DE24">
      <w:start w:val="1"/>
      <w:numFmt w:val="lowerRoman"/>
      <w:lvlText w:val="%2."/>
      <w:lvlJc w:val="left"/>
      <w:pPr>
        <w:ind w:left="2320" w:hanging="720"/>
      </w:pPr>
      <w:rPr>
        <w:rFonts w:ascii="Times New Roman" w:eastAsia="Times New Roman" w:hAnsi="Times New Roman" w:cs="Times New Roman" w:hint="default"/>
        <w:spacing w:val="-3"/>
        <w:w w:val="99"/>
        <w:sz w:val="24"/>
        <w:szCs w:val="24"/>
      </w:rPr>
    </w:lvl>
    <w:lvl w:ilvl="2" w:tplc="ABDC8264">
      <w:numFmt w:val="bullet"/>
      <w:lvlText w:val="•"/>
      <w:lvlJc w:val="left"/>
      <w:pPr>
        <w:ind w:left="3137" w:hanging="720"/>
      </w:pPr>
      <w:rPr>
        <w:rFonts w:hint="default"/>
      </w:rPr>
    </w:lvl>
    <w:lvl w:ilvl="3" w:tplc="DB644ECA">
      <w:numFmt w:val="bullet"/>
      <w:lvlText w:val="•"/>
      <w:lvlJc w:val="left"/>
      <w:pPr>
        <w:ind w:left="3955" w:hanging="720"/>
      </w:pPr>
      <w:rPr>
        <w:rFonts w:hint="default"/>
      </w:rPr>
    </w:lvl>
    <w:lvl w:ilvl="4" w:tplc="0ABE9760">
      <w:numFmt w:val="bullet"/>
      <w:lvlText w:val="•"/>
      <w:lvlJc w:val="left"/>
      <w:pPr>
        <w:ind w:left="4773" w:hanging="720"/>
      </w:pPr>
      <w:rPr>
        <w:rFonts w:hint="default"/>
      </w:rPr>
    </w:lvl>
    <w:lvl w:ilvl="5" w:tplc="E430C6AC">
      <w:numFmt w:val="bullet"/>
      <w:lvlText w:val="•"/>
      <w:lvlJc w:val="left"/>
      <w:pPr>
        <w:ind w:left="5591" w:hanging="720"/>
      </w:pPr>
      <w:rPr>
        <w:rFonts w:hint="default"/>
      </w:rPr>
    </w:lvl>
    <w:lvl w:ilvl="6" w:tplc="383EEB1A">
      <w:numFmt w:val="bullet"/>
      <w:lvlText w:val="•"/>
      <w:lvlJc w:val="left"/>
      <w:pPr>
        <w:ind w:left="6408" w:hanging="720"/>
      </w:pPr>
      <w:rPr>
        <w:rFonts w:hint="default"/>
      </w:rPr>
    </w:lvl>
    <w:lvl w:ilvl="7" w:tplc="DE8E9776">
      <w:numFmt w:val="bullet"/>
      <w:lvlText w:val="•"/>
      <w:lvlJc w:val="left"/>
      <w:pPr>
        <w:ind w:left="7226" w:hanging="720"/>
      </w:pPr>
      <w:rPr>
        <w:rFonts w:hint="default"/>
      </w:rPr>
    </w:lvl>
    <w:lvl w:ilvl="8" w:tplc="FCC6DEDA">
      <w:numFmt w:val="bullet"/>
      <w:lvlText w:val="•"/>
      <w:lvlJc w:val="left"/>
      <w:pPr>
        <w:ind w:left="8044" w:hanging="720"/>
      </w:pPr>
      <w:rPr>
        <w:rFonts w:hint="default"/>
      </w:rPr>
    </w:lvl>
  </w:abstractNum>
  <w:abstractNum w:abstractNumId="4" w15:restartNumberingAfterBreak="0">
    <w:nsid w:val="14E36D1B"/>
    <w:multiLevelType w:val="hybridMultilevel"/>
    <w:tmpl w:val="FC5257F0"/>
    <w:lvl w:ilvl="0" w:tplc="1EDA06C6">
      <w:start w:val="1"/>
      <w:numFmt w:val="decimal"/>
      <w:lvlText w:val="(%1)"/>
      <w:lvlJc w:val="left"/>
      <w:pPr>
        <w:ind w:left="910" w:hanging="718"/>
        <w:jc w:val="right"/>
      </w:pPr>
      <w:rPr>
        <w:rFonts w:hint="default"/>
        <w:w w:val="104"/>
      </w:rPr>
    </w:lvl>
    <w:lvl w:ilvl="1" w:tplc="426A5714">
      <w:numFmt w:val="bullet"/>
      <w:lvlText w:val="•"/>
      <w:lvlJc w:val="left"/>
      <w:pPr>
        <w:ind w:left="1860" w:hanging="718"/>
      </w:pPr>
      <w:rPr>
        <w:rFonts w:hint="default"/>
      </w:rPr>
    </w:lvl>
    <w:lvl w:ilvl="2" w:tplc="ED6CDB40">
      <w:numFmt w:val="bullet"/>
      <w:lvlText w:val="•"/>
      <w:lvlJc w:val="left"/>
      <w:pPr>
        <w:ind w:left="2800" w:hanging="718"/>
      </w:pPr>
      <w:rPr>
        <w:rFonts w:hint="default"/>
      </w:rPr>
    </w:lvl>
    <w:lvl w:ilvl="3" w:tplc="D2F47518">
      <w:numFmt w:val="bullet"/>
      <w:lvlText w:val="•"/>
      <w:lvlJc w:val="left"/>
      <w:pPr>
        <w:ind w:left="3740" w:hanging="718"/>
      </w:pPr>
      <w:rPr>
        <w:rFonts w:hint="default"/>
      </w:rPr>
    </w:lvl>
    <w:lvl w:ilvl="4" w:tplc="77C4345E">
      <w:numFmt w:val="bullet"/>
      <w:lvlText w:val="•"/>
      <w:lvlJc w:val="left"/>
      <w:pPr>
        <w:ind w:left="4680" w:hanging="718"/>
      </w:pPr>
      <w:rPr>
        <w:rFonts w:hint="default"/>
      </w:rPr>
    </w:lvl>
    <w:lvl w:ilvl="5" w:tplc="7AE070A0">
      <w:numFmt w:val="bullet"/>
      <w:lvlText w:val="•"/>
      <w:lvlJc w:val="left"/>
      <w:pPr>
        <w:ind w:left="5620" w:hanging="718"/>
      </w:pPr>
      <w:rPr>
        <w:rFonts w:hint="default"/>
      </w:rPr>
    </w:lvl>
    <w:lvl w:ilvl="6" w:tplc="458090FA">
      <w:numFmt w:val="bullet"/>
      <w:lvlText w:val="•"/>
      <w:lvlJc w:val="left"/>
      <w:pPr>
        <w:ind w:left="6560" w:hanging="718"/>
      </w:pPr>
      <w:rPr>
        <w:rFonts w:hint="default"/>
      </w:rPr>
    </w:lvl>
    <w:lvl w:ilvl="7" w:tplc="4D10EEDA">
      <w:numFmt w:val="bullet"/>
      <w:lvlText w:val="•"/>
      <w:lvlJc w:val="left"/>
      <w:pPr>
        <w:ind w:left="7500" w:hanging="718"/>
      </w:pPr>
      <w:rPr>
        <w:rFonts w:hint="default"/>
      </w:rPr>
    </w:lvl>
    <w:lvl w:ilvl="8" w:tplc="B3B6C668">
      <w:numFmt w:val="bullet"/>
      <w:lvlText w:val="•"/>
      <w:lvlJc w:val="left"/>
      <w:pPr>
        <w:ind w:left="8440" w:hanging="718"/>
      </w:pPr>
      <w:rPr>
        <w:rFonts w:hint="default"/>
      </w:rPr>
    </w:lvl>
  </w:abstractNum>
  <w:abstractNum w:abstractNumId="5" w15:restartNumberingAfterBreak="0">
    <w:nsid w:val="1FA93C46"/>
    <w:multiLevelType w:val="multilevel"/>
    <w:tmpl w:val="D304CB2E"/>
    <w:lvl w:ilvl="0">
      <w:start w:val="5"/>
      <w:numFmt w:val="decimal"/>
      <w:lvlText w:val="%1"/>
      <w:lvlJc w:val="left"/>
      <w:pPr>
        <w:ind w:left="880" w:hanging="720"/>
      </w:pPr>
      <w:rPr>
        <w:rFonts w:hint="default"/>
      </w:rPr>
    </w:lvl>
    <w:lvl w:ilvl="1">
      <w:start w:val="1"/>
      <w:numFmt w:val="decimal"/>
      <w:lvlText w:val="%1.%2"/>
      <w:lvlJc w:val="left"/>
      <w:pPr>
        <w:ind w:left="88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880" w:hanging="720"/>
      </w:pPr>
      <w:rPr>
        <w:rFonts w:ascii="Times New Roman" w:eastAsia="Times New Roman" w:hAnsi="Times New Roman" w:cs="Times New Roman" w:hint="default"/>
        <w:b/>
        <w:bCs/>
        <w:spacing w:val="-4"/>
        <w:w w:val="99"/>
        <w:sz w:val="24"/>
        <w:szCs w:val="24"/>
      </w:rPr>
    </w:lvl>
    <w:lvl w:ilvl="3">
      <w:start w:val="1"/>
      <w:numFmt w:val="decimal"/>
      <w:lvlText w:val="%4."/>
      <w:lvlJc w:val="left"/>
      <w:pPr>
        <w:ind w:left="1020" w:hanging="300"/>
        <w:jc w:val="right"/>
      </w:pPr>
      <w:rPr>
        <w:rFonts w:ascii="Times New Roman" w:eastAsia="Times New Roman" w:hAnsi="Times New Roman" w:cs="Times New Roman" w:hint="default"/>
        <w:spacing w:val="-6"/>
        <w:w w:val="99"/>
        <w:sz w:val="24"/>
        <w:szCs w:val="24"/>
      </w:rPr>
    </w:lvl>
    <w:lvl w:ilvl="4">
      <w:numFmt w:val="bullet"/>
      <w:lvlText w:val=""/>
      <w:lvlJc w:val="left"/>
      <w:pPr>
        <w:ind w:left="1804" w:hanging="156"/>
      </w:pPr>
      <w:rPr>
        <w:rFonts w:ascii="Symbol" w:eastAsia="Symbol" w:hAnsi="Symbol" w:cs="Symbol" w:hint="default"/>
        <w:w w:val="100"/>
        <w:sz w:val="24"/>
        <w:szCs w:val="24"/>
      </w:rPr>
    </w:lvl>
    <w:lvl w:ilvl="5">
      <w:numFmt w:val="bullet"/>
      <w:lvlText w:val="-"/>
      <w:lvlJc w:val="left"/>
      <w:pPr>
        <w:ind w:left="2885" w:hanging="361"/>
      </w:pPr>
      <w:rPr>
        <w:rFonts w:ascii="Calibri" w:eastAsia="Calibri" w:hAnsi="Calibri" w:cs="Calibri" w:hint="default"/>
        <w:spacing w:val="-2"/>
        <w:w w:val="99"/>
        <w:sz w:val="24"/>
        <w:szCs w:val="24"/>
      </w:rPr>
    </w:lvl>
    <w:lvl w:ilvl="6">
      <w:numFmt w:val="bullet"/>
      <w:lvlText w:val="•"/>
      <w:lvlJc w:val="left"/>
      <w:pPr>
        <w:ind w:left="2880" w:hanging="361"/>
      </w:pPr>
      <w:rPr>
        <w:rFonts w:hint="default"/>
      </w:rPr>
    </w:lvl>
    <w:lvl w:ilvl="7">
      <w:numFmt w:val="bullet"/>
      <w:lvlText w:val="•"/>
      <w:lvlJc w:val="left"/>
      <w:pPr>
        <w:ind w:left="4580" w:hanging="361"/>
      </w:pPr>
      <w:rPr>
        <w:rFonts w:hint="default"/>
      </w:rPr>
    </w:lvl>
    <w:lvl w:ilvl="8">
      <w:numFmt w:val="bullet"/>
      <w:lvlText w:val="•"/>
      <w:lvlJc w:val="left"/>
      <w:pPr>
        <w:ind w:left="6280" w:hanging="361"/>
      </w:pPr>
      <w:rPr>
        <w:rFonts w:hint="default"/>
      </w:rPr>
    </w:lvl>
  </w:abstractNum>
  <w:abstractNum w:abstractNumId="6" w15:restartNumberingAfterBreak="0">
    <w:nsid w:val="2C1D1AC3"/>
    <w:multiLevelType w:val="hybridMultilevel"/>
    <w:tmpl w:val="B6DEF622"/>
    <w:lvl w:ilvl="0" w:tplc="0E1C98A8">
      <w:start w:val="1"/>
      <w:numFmt w:val="decimal"/>
      <w:lvlText w:val="%1."/>
      <w:lvlJc w:val="left"/>
      <w:pPr>
        <w:ind w:left="512" w:hanging="361"/>
      </w:pPr>
      <w:rPr>
        <w:rFonts w:ascii="Times New Roman" w:eastAsia="Times New Roman" w:hAnsi="Times New Roman" w:cs="Times New Roman" w:hint="default"/>
        <w:spacing w:val="0"/>
        <w:w w:val="99"/>
        <w:sz w:val="20"/>
        <w:szCs w:val="20"/>
      </w:rPr>
    </w:lvl>
    <w:lvl w:ilvl="1" w:tplc="0A969920">
      <w:start w:val="1"/>
      <w:numFmt w:val="lowerLetter"/>
      <w:lvlText w:val="%2."/>
      <w:lvlJc w:val="left"/>
      <w:pPr>
        <w:ind w:left="714" w:hanging="351"/>
      </w:pPr>
      <w:rPr>
        <w:rFonts w:hint="default"/>
        <w:spacing w:val="-1"/>
        <w:w w:val="94"/>
      </w:rPr>
    </w:lvl>
    <w:lvl w:ilvl="2" w:tplc="EB42F99C">
      <w:numFmt w:val="bullet"/>
      <w:lvlText w:val="•"/>
      <w:lvlJc w:val="left"/>
      <w:pPr>
        <w:ind w:left="913" w:hanging="351"/>
      </w:pPr>
      <w:rPr>
        <w:rFonts w:hint="default"/>
      </w:rPr>
    </w:lvl>
    <w:lvl w:ilvl="3" w:tplc="7194D09A">
      <w:numFmt w:val="bullet"/>
      <w:lvlText w:val="•"/>
      <w:lvlJc w:val="left"/>
      <w:pPr>
        <w:ind w:left="1106" w:hanging="351"/>
      </w:pPr>
      <w:rPr>
        <w:rFonts w:hint="default"/>
      </w:rPr>
    </w:lvl>
    <w:lvl w:ilvl="4" w:tplc="4E3CBBF4">
      <w:numFmt w:val="bullet"/>
      <w:lvlText w:val="•"/>
      <w:lvlJc w:val="left"/>
      <w:pPr>
        <w:ind w:left="1300" w:hanging="351"/>
      </w:pPr>
      <w:rPr>
        <w:rFonts w:hint="default"/>
      </w:rPr>
    </w:lvl>
    <w:lvl w:ilvl="5" w:tplc="0ADACFB8">
      <w:numFmt w:val="bullet"/>
      <w:lvlText w:val="•"/>
      <w:lvlJc w:val="left"/>
      <w:pPr>
        <w:ind w:left="1493" w:hanging="351"/>
      </w:pPr>
      <w:rPr>
        <w:rFonts w:hint="default"/>
      </w:rPr>
    </w:lvl>
    <w:lvl w:ilvl="6" w:tplc="5DCE3BEE">
      <w:numFmt w:val="bullet"/>
      <w:lvlText w:val="•"/>
      <w:lvlJc w:val="left"/>
      <w:pPr>
        <w:ind w:left="1687" w:hanging="351"/>
      </w:pPr>
      <w:rPr>
        <w:rFonts w:hint="default"/>
      </w:rPr>
    </w:lvl>
    <w:lvl w:ilvl="7" w:tplc="8D660692">
      <w:numFmt w:val="bullet"/>
      <w:lvlText w:val="•"/>
      <w:lvlJc w:val="left"/>
      <w:pPr>
        <w:ind w:left="1880" w:hanging="351"/>
      </w:pPr>
      <w:rPr>
        <w:rFonts w:hint="default"/>
      </w:rPr>
    </w:lvl>
    <w:lvl w:ilvl="8" w:tplc="6944D760">
      <w:numFmt w:val="bullet"/>
      <w:lvlText w:val="•"/>
      <w:lvlJc w:val="left"/>
      <w:pPr>
        <w:ind w:left="2074" w:hanging="351"/>
      </w:pPr>
      <w:rPr>
        <w:rFonts w:hint="default"/>
      </w:rPr>
    </w:lvl>
  </w:abstractNum>
  <w:abstractNum w:abstractNumId="7" w15:restartNumberingAfterBreak="0">
    <w:nsid w:val="2C863F16"/>
    <w:multiLevelType w:val="multilevel"/>
    <w:tmpl w:val="46C8EDB4"/>
    <w:lvl w:ilvl="0">
      <w:start w:val="1"/>
      <w:numFmt w:val="decimal"/>
      <w:lvlText w:val="%1"/>
      <w:lvlJc w:val="left"/>
      <w:pPr>
        <w:ind w:left="880" w:hanging="720"/>
      </w:pPr>
      <w:rPr>
        <w:rFonts w:hint="default"/>
      </w:rPr>
    </w:lvl>
    <w:lvl w:ilvl="1">
      <w:start w:val="1"/>
      <w:numFmt w:val="decimal"/>
      <w:lvlText w:val="%1.%2"/>
      <w:lvlJc w:val="left"/>
      <w:pPr>
        <w:ind w:left="880" w:hanging="720"/>
      </w:pPr>
      <w:rPr>
        <w:rFonts w:ascii="Times New Roman" w:eastAsia="Times New Roman" w:hAnsi="Times New Roman" w:cs="Times New Roman" w:hint="default"/>
        <w:b/>
        <w:bCs/>
        <w:w w:val="99"/>
        <w:sz w:val="24"/>
        <w:szCs w:val="24"/>
      </w:rPr>
    </w:lvl>
    <w:lvl w:ilvl="2">
      <w:numFmt w:val="bullet"/>
      <w:lvlText w:val="•"/>
      <w:lvlJc w:val="left"/>
      <w:pPr>
        <w:ind w:left="2640" w:hanging="720"/>
      </w:pPr>
      <w:rPr>
        <w:rFonts w:hint="default"/>
      </w:rPr>
    </w:lvl>
    <w:lvl w:ilvl="3">
      <w:numFmt w:val="bullet"/>
      <w:lvlText w:val="•"/>
      <w:lvlJc w:val="left"/>
      <w:pPr>
        <w:ind w:left="3520" w:hanging="720"/>
      </w:pPr>
      <w:rPr>
        <w:rFonts w:hint="default"/>
      </w:rPr>
    </w:lvl>
    <w:lvl w:ilvl="4">
      <w:numFmt w:val="bullet"/>
      <w:lvlText w:val="•"/>
      <w:lvlJc w:val="left"/>
      <w:pPr>
        <w:ind w:left="4400" w:hanging="720"/>
      </w:pPr>
      <w:rPr>
        <w:rFonts w:hint="default"/>
      </w:rPr>
    </w:lvl>
    <w:lvl w:ilvl="5">
      <w:numFmt w:val="bullet"/>
      <w:lvlText w:val="•"/>
      <w:lvlJc w:val="left"/>
      <w:pPr>
        <w:ind w:left="5280" w:hanging="720"/>
      </w:pPr>
      <w:rPr>
        <w:rFonts w:hint="default"/>
      </w:rPr>
    </w:lvl>
    <w:lvl w:ilvl="6">
      <w:numFmt w:val="bullet"/>
      <w:lvlText w:val="•"/>
      <w:lvlJc w:val="left"/>
      <w:pPr>
        <w:ind w:left="6160" w:hanging="720"/>
      </w:pPr>
      <w:rPr>
        <w:rFonts w:hint="default"/>
      </w:rPr>
    </w:lvl>
    <w:lvl w:ilvl="7">
      <w:numFmt w:val="bullet"/>
      <w:lvlText w:val="•"/>
      <w:lvlJc w:val="left"/>
      <w:pPr>
        <w:ind w:left="7040" w:hanging="720"/>
      </w:pPr>
      <w:rPr>
        <w:rFonts w:hint="default"/>
      </w:rPr>
    </w:lvl>
    <w:lvl w:ilvl="8">
      <w:numFmt w:val="bullet"/>
      <w:lvlText w:val="•"/>
      <w:lvlJc w:val="left"/>
      <w:pPr>
        <w:ind w:left="7920" w:hanging="720"/>
      </w:pPr>
      <w:rPr>
        <w:rFonts w:hint="default"/>
      </w:rPr>
    </w:lvl>
  </w:abstractNum>
  <w:abstractNum w:abstractNumId="8" w15:restartNumberingAfterBreak="0">
    <w:nsid w:val="2CA44A89"/>
    <w:multiLevelType w:val="hybridMultilevel"/>
    <w:tmpl w:val="3D0A1A54"/>
    <w:lvl w:ilvl="0" w:tplc="7DD4C7BC">
      <w:start w:val="1"/>
      <w:numFmt w:val="decimal"/>
      <w:lvlText w:val="%1."/>
      <w:lvlJc w:val="left"/>
      <w:pPr>
        <w:ind w:left="1600" w:hanging="720"/>
      </w:pPr>
      <w:rPr>
        <w:rFonts w:ascii="Times New Roman" w:eastAsia="Times New Roman" w:hAnsi="Times New Roman" w:cs="Times New Roman" w:hint="default"/>
        <w:spacing w:val="-3"/>
        <w:w w:val="99"/>
        <w:sz w:val="24"/>
        <w:szCs w:val="24"/>
      </w:rPr>
    </w:lvl>
    <w:lvl w:ilvl="1" w:tplc="F7B6AC32">
      <w:numFmt w:val="bullet"/>
      <w:lvlText w:val="•"/>
      <w:lvlJc w:val="left"/>
      <w:pPr>
        <w:ind w:left="2408" w:hanging="720"/>
      </w:pPr>
      <w:rPr>
        <w:rFonts w:hint="default"/>
      </w:rPr>
    </w:lvl>
    <w:lvl w:ilvl="2" w:tplc="651E93BE">
      <w:numFmt w:val="bullet"/>
      <w:lvlText w:val="•"/>
      <w:lvlJc w:val="left"/>
      <w:pPr>
        <w:ind w:left="3216" w:hanging="720"/>
      </w:pPr>
      <w:rPr>
        <w:rFonts w:hint="default"/>
      </w:rPr>
    </w:lvl>
    <w:lvl w:ilvl="3" w:tplc="7422DF6C">
      <w:numFmt w:val="bullet"/>
      <w:lvlText w:val="•"/>
      <w:lvlJc w:val="left"/>
      <w:pPr>
        <w:ind w:left="4024" w:hanging="720"/>
      </w:pPr>
      <w:rPr>
        <w:rFonts w:hint="default"/>
      </w:rPr>
    </w:lvl>
    <w:lvl w:ilvl="4" w:tplc="B5CE2772">
      <w:numFmt w:val="bullet"/>
      <w:lvlText w:val="•"/>
      <w:lvlJc w:val="left"/>
      <w:pPr>
        <w:ind w:left="4832" w:hanging="720"/>
      </w:pPr>
      <w:rPr>
        <w:rFonts w:hint="default"/>
      </w:rPr>
    </w:lvl>
    <w:lvl w:ilvl="5" w:tplc="8E4C6AAE">
      <w:numFmt w:val="bullet"/>
      <w:lvlText w:val="•"/>
      <w:lvlJc w:val="left"/>
      <w:pPr>
        <w:ind w:left="5640" w:hanging="720"/>
      </w:pPr>
      <w:rPr>
        <w:rFonts w:hint="default"/>
      </w:rPr>
    </w:lvl>
    <w:lvl w:ilvl="6" w:tplc="169CD676">
      <w:numFmt w:val="bullet"/>
      <w:lvlText w:val="•"/>
      <w:lvlJc w:val="left"/>
      <w:pPr>
        <w:ind w:left="6448" w:hanging="720"/>
      </w:pPr>
      <w:rPr>
        <w:rFonts w:hint="default"/>
      </w:rPr>
    </w:lvl>
    <w:lvl w:ilvl="7" w:tplc="0BDC59E0">
      <w:numFmt w:val="bullet"/>
      <w:lvlText w:val="•"/>
      <w:lvlJc w:val="left"/>
      <w:pPr>
        <w:ind w:left="7256" w:hanging="720"/>
      </w:pPr>
      <w:rPr>
        <w:rFonts w:hint="default"/>
      </w:rPr>
    </w:lvl>
    <w:lvl w:ilvl="8" w:tplc="44167222">
      <w:numFmt w:val="bullet"/>
      <w:lvlText w:val="•"/>
      <w:lvlJc w:val="left"/>
      <w:pPr>
        <w:ind w:left="8064" w:hanging="720"/>
      </w:pPr>
      <w:rPr>
        <w:rFonts w:hint="default"/>
      </w:rPr>
    </w:lvl>
  </w:abstractNum>
  <w:abstractNum w:abstractNumId="9" w15:restartNumberingAfterBreak="0">
    <w:nsid w:val="2D2F3115"/>
    <w:multiLevelType w:val="hybridMultilevel"/>
    <w:tmpl w:val="77382568"/>
    <w:lvl w:ilvl="0" w:tplc="5E56A2EE">
      <w:start w:val="1"/>
      <w:numFmt w:val="lowerLetter"/>
      <w:lvlText w:val="%1."/>
      <w:lvlJc w:val="left"/>
      <w:pPr>
        <w:ind w:left="778" w:hanging="360"/>
      </w:pPr>
      <w:rPr>
        <w:rFonts w:ascii="Times New Roman" w:eastAsia="Times New Roman" w:hAnsi="Times New Roman" w:cs="Times New Roman" w:hint="default"/>
        <w:color w:val="030303"/>
        <w:spacing w:val="-1"/>
        <w:w w:val="98"/>
        <w:sz w:val="21"/>
        <w:szCs w:val="21"/>
      </w:rPr>
    </w:lvl>
    <w:lvl w:ilvl="1" w:tplc="1D303432">
      <w:numFmt w:val="bullet"/>
      <w:lvlText w:val="•"/>
      <w:lvlJc w:val="left"/>
      <w:pPr>
        <w:ind w:left="972" w:hanging="360"/>
      </w:pPr>
      <w:rPr>
        <w:rFonts w:hint="default"/>
      </w:rPr>
    </w:lvl>
    <w:lvl w:ilvl="2" w:tplc="BEB23F5E">
      <w:numFmt w:val="bullet"/>
      <w:lvlText w:val="•"/>
      <w:lvlJc w:val="left"/>
      <w:pPr>
        <w:ind w:left="1165" w:hanging="360"/>
      </w:pPr>
      <w:rPr>
        <w:rFonts w:hint="default"/>
      </w:rPr>
    </w:lvl>
    <w:lvl w:ilvl="3" w:tplc="5EB6F972">
      <w:numFmt w:val="bullet"/>
      <w:lvlText w:val="•"/>
      <w:lvlJc w:val="left"/>
      <w:pPr>
        <w:ind w:left="1357" w:hanging="360"/>
      </w:pPr>
      <w:rPr>
        <w:rFonts w:hint="default"/>
      </w:rPr>
    </w:lvl>
    <w:lvl w:ilvl="4" w:tplc="1536391E">
      <w:numFmt w:val="bullet"/>
      <w:lvlText w:val="•"/>
      <w:lvlJc w:val="left"/>
      <w:pPr>
        <w:ind w:left="1550" w:hanging="360"/>
      </w:pPr>
      <w:rPr>
        <w:rFonts w:hint="default"/>
      </w:rPr>
    </w:lvl>
    <w:lvl w:ilvl="5" w:tplc="BA82C1C6">
      <w:numFmt w:val="bullet"/>
      <w:lvlText w:val="•"/>
      <w:lvlJc w:val="left"/>
      <w:pPr>
        <w:ind w:left="1742" w:hanging="360"/>
      </w:pPr>
      <w:rPr>
        <w:rFonts w:hint="default"/>
      </w:rPr>
    </w:lvl>
    <w:lvl w:ilvl="6" w:tplc="72FEFE9E">
      <w:numFmt w:val="bullet"/>
      <w:lvlText w:val="•"/>
      <w:lvlJc w:val="left"/>
      <w:pPr>
        <w:ind w:left="1935" w:hanging="360"/>
      </w:pPr>
      <w:rPr>
        <w:rFonts w:hint="default"/>
      </w:rPr>
    </w:lvl>
    <w:lvl w:ilvl="7" w:tplc="B1FEC904">
      <w:numFmt w:val="bullet"/>
      <w:lvlText w:val="•"/>
      <w:lvlJc w:val="left"/>
      <w:pPr>
        <w:ind w:left="2127" w:hanging="360"/>
      </w:pPr>
      <w:rPr>
        <w:rFonts w:hint="default"/>
      </w:rPr>
    </w:lvl>
    <w:lvl w:ilvl="8" w:tplc="2E20D77C">
      <w:numFmt w:val="bullet"/>
      <w:lvlText w:val="•"/>
      <w:lvlJc w:val="left"/>
      <w:pPr>
        <w:ind w:left="2320" w:hanging="360"/>
      </w:pPr>
      <w:rPr>
        <w:rFonts w:hint="default"/>
      </w:rPr>
    </w:lvl>
  </w:abstractNum>
  <w:abstractNum w:abstractNumId="10"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cs="Times New Roman" w:hint="default"/>
        <w:b/>
        <w:i w:val="0"/>
        <w:sz w:val="20"/>
      </w:rPr>
    </w:lvl>
  </w:abstractNum>
  <w:abstractNum w:abstractNumId="11" w15:restartNumberingAfterBreak="0">
    <w:nsid w:val="3EC30845"/>
    <w:multiLevelType w:val="hybridMultilevel"/>
    <w:tmpl w:val="E8BE78B6"/>
    <w:lvl w:ilvl="0" w:tplc="59E4EC82">
      <w:numFmt w:val="bullet"/>
      <w:lvlText w:val=""/>
      <w:lvlJc w:val="left"/>
      <w:pPr>
        <w:ind w:left="1600" w:hanging="449"/>
      </w:pPr>
      <w:rPr>
        <w:rFonts w:ascii="Symbol" w:eastAsia="Symbol" w:hAnsi="Symbol" w:cs="Symbol" w:hint="default"/>
        <w:w w:val="100"/>
        <w:sz w:val="24"/>
        <w:szCs w:val="24"/>
      </w:rPr>
    </w:lvl>
    <w:lvl w:ilvl="1" w:tplc="CA0E2BD2">
      <w:numFmt w:val="bullet"/>
      <w:lvlText w:val=""/>
      <w:lvlJc w:val="left"/>
      <w:pPr>
        <w:ind w:left="1600" w:hanging="360"/>
      </w:pPr>
      <w:rPr>
        <w:rFonts w:ascii="Symbol" w:eastAsia="Symbol" w:hAnsi="Symbol" w:cs="Symbol" w:hint="default"/>
        <w:w w:val="100"/>
        <w:sz w:val="24"/>
        <w:szCs w:val="24"/>
      </w:rPr>
    </w:lvl>
    <w:lvl w:ilvl="2" w:tplc="9B5487DE">
      <w:numFmt w:val="bullet"/>
      <w:lvlText w:val="•"/>
      <w:lvlJc w:val="left"/>
      <w:pPr>
        <w:ind w:left="3216" w:hanging="360"/>
      </w:pPr>
      <w:rPr>
        <w:rFonts w:hint="default"/>
      </w:rPr>
    </w:lvl>
    <w:lvl w:ilvl="3" w:tplc="C114A998">
      <w:numFmt w:val="bullet"/>
      <w:lvlText w:val="•"/>
      <w:lvlJc w:val="left"/>
      <w:pPr>
        <w:ind w:left="4024" w:hanging="360"/>
      </w:pPr>
      <w:rPr>
        <w:rFonts w:hint="default"/>
      </w:rPr>
    </w:lvl>
    <w:lvl w:ilvl="4" w:tplc="C75CC56E">
      <w:numFmt w:val="bullet"/>
      <w:lvlText w:val="•"/>
      <w:lvlJc w:val="left"/>
      <w:pPr>
        <w:ind w:left="4832" w:hanging="360"/>
      </w:pPr>
      <w:rPr>
        <w:rFonts w:hint="default"/>
      </w:rPr>
    </w:lvl>
    <w:lvl w:ilvl="5" w:tplc="9D3ED47C">
      <w:numFmt w:val="bullet"/>
      <w:lvlText w:val="•"/>
      <w:lvlJc w:val="left"/>
      <w:pPr>
        <w:ind w:left="5640" w:hanging="360"/>
      </w:pPr>
      <w:rPr>
        <w:rFonts w:hint="default"/>
      </w:rPr>
    </w:lvl>
    <w:lvl w:ilvl="6" w:tplc="2698FDD6">
      <w:numFmt w:val="bullet"/>
      <w:lvlText w:val="•"/>
      <w:lvlJc w:val="left"/>
      <w:pPr>
        <w:ind w:left="6448" w:hanging="360"/>
      </w:pPr>
      <w:rPr>
        <w:rFonts w:hint="default"/>
      </w:rPr>
    </w:lvl>
    <w:lvl w:ilvl="7" w:tplc="A6AA44F2">
      <w:numFmt w:val="bullet"/>
      <w:lvlText w:val="•"/>
      <w:lvlJc w:val="left"/>
      <w:pPr>
        <w:ind w:left="7256" w:hanging="360"/>
      </w:pPr>
      <w:rPr>
        <w:rFonts w:hint="default"/>
      </w:rPr>
    </w:lvl>
    <w:lvl w:ilvl="8" w:tplc="867E0290">
      <w:numFmt w:val="bullet"/>
      <w:lvlText w:val="•"/>
      <w:lvlJc w:val="left"/>
      <w:pPr>
        <w:ind w:left="8064" w:hanging="360"/>
      </w:pPr>
      <w:rPr>
        <w:rFonts w:hint="default"/>
      </w:rPr>
    </w:lvl>
  </w:abstractNum>
  <w:abstractNum w:abstractNumId="12" w15:restartNumberingAfterBreak="0">
    <w:nsid w:val="4B757B73"/>
    <w:multiLevelType w:val="hybridMultilevel"/>
    <w:tmpl w:val="6FF48750"/>
    <w:lvl w:ilvl="0" w:tplc="7D1AB38C">
      <w:start w:val="1"/>
      <w:numFmt w:val="decimal"/>
      <w:lvlText w:val="%1."/>
      <w:lvlJc w:val="left"/>
      <w:pPr>
        <w:ind w:left="880" w:hanging="362"/>
        <w:jc w:val="right"/>
      </w:pPr>
      <w:rPr>
        <w:rFonts w:hint="default"/>
        <w:spacing w:val="-30"/>
        <w:w w:val="99"/>
        <w:highlight w:val="lightGray"/>
      </w:rPr>
    </w:lvl>
    <w:lvl w:ilvl="1" w:tplc="89727F22">
      <w:start w:val="1"/>
      <w:numFmt w:val="decimal"/>
      <w:lvlText w:val="%2)"/>
      <w:lvlJc w:val="left"/>
      <w:pPr>
        <w:ind w:left="1360" w:hanging="360"/>
      </w:pPr>
      <w:rPr>
        <w:rFonts w:ascii="Times New Roman" w:eastAsia="Times New Roman" w:hAnsi="Times New Roman" w:cs="Times New Roman" w:hint="default"/>
        <w:spacing w:val="-20"/>
        <w:w w:val="99"/>
        <w:sz w:val="24"/>
        <w:szCs w:val="24"/>
      </w:rPr>
    </w:lvl>
    <w:lvl w:ilvl="2" w:tplc="B4103932">
      <w:numFmt w:val="bullet"/>
      <w:lvlText w:val="•"/>
      <w:lvlJc w:val="left"/>
      <w:pPr>
        <w:ind w:left="2284" w:hanging="360"/>
      </w:pPr>
      <w:rPr>
        <w:rFonts w:hint="default"/>
      </w:rPr>
    </w:lvl>
    <w:lvl w:ilvl="3" w:tplc="BEA8D7EC">
      <w:numFmt w:val="bullet"/>
      <w:lvlText w:val="•"/>
      <w:lvlJc w:val="left"/>
      <w:pPr>
        <w:ind w:left="3208" w:hanging="360"/>
      </w:pPr>
      <w:rPr>
        <w:rFonts w:hint="default"/>
      </w:rPr>
    </w:lvl>
    <w:lvl w:ilvl="4" w:tplc="17B010D8">
      <w:numFmt w:val="bullet"/>
      <w:lvlText w:val="•"/>
      <w:lvlJc w:val="left"/>
      <w:pPr>
        <w:ind w:left="4133" w:hanging="360"/>
      </w:pPr>
      <w:rPr>
        <w:rFonts w:hint="default"/>
      </w:rPr>
    </w:lvl>
    <w:lvl w:ilvl="5" w:tplc="864EFA3C">
      <w:numFmt w:val="bullet"/>
      <w:lvlText w:val="•"/>
      <w:lvlJc w:val="left"/>
      <w:pPr>
        <w:ind w:left="5057" w:hanging="360"/>
      </w:pPr>
      <w:rPr>
        <w:rFonts w:hint="default"/>
      </w:rPr>
    </w:lvl>
    <w:lvl w:ilvl="6" w:tplc="5A4A382C">
      <w:numFmt w:val="bullet"/>
      <w:lvlText w:val="•"/>
      <w:lvlJc w:val="left"/>
      <w:pPr>
        <w:ind w:left="5982" w:hanging="360"/>
      </w:pPr>
      <w:rPr>
        <w:rFonts w:hint="default"/>
      </w:rPr>
    </w:lvl>
    <w:lvl w:ilvl="7" w:tplc="4C70E4C4">
      <w:numFmt w:val="bullet"/>
      <w:lvlText w:val="•"/>
      <w:lvlJc w:val="left"/>
      <w:pPr>
        <w:ind w:left="6906" w:hanging="360"/>
      </w:pPr>
      <w:rPr>
        <w:rFonts w:hint="default"/>
      </w:rPr>
    </w:lvl>
    <w:lvl w:ilvl="8" w:tplc="C27EFDCC">
      <w:numFmt w:val="bullet"/>
      <w:lvlText w:val="•"/>
      <w:lvlJc w:val="left"/>
      <w:pPr>
        <w:ind w:left="7831" w:hanging="360"/>
      </w:pPr>
      <w:rPr>
        <w:rFonts w:hint="default"/>
      </w:rPr>
    </w:lvl>
  </w:abstractNum>
  <w:abstractNum w:abstractNumId="13" w15:restartNumberingAfterBreak="0">
    <w:nsid w:val="62C273E1"/>
    <w:multiLevelType w:val="hybridMultilevel"/>
    <w:tmpl w:val="8CD2E2F2"/>
    <w:lvl w:ilvl="0" w:tplc="16923CF4">
      <w:start w:val="1"/>
      <w:numFmt w:val="lowerLetter"/>
      <w:lvlText w:val="%1."/>
      <w:lvlJc w:val="left"/>
      <w:pPr>
        <w:ind w:left="726" w:hanging="363"/>
      </w:pPr>
      <w:rPr>
        <w:rFonts w:hint="default"/>
        <w:spacing w:val="-1"/>
        <w:w w:val="94"/>
      </w:rPr>
    </w:lvl>
    <w:lvl w:ilvl="1" w:tplc="F17CBC98">
      <w:numFmt w:val="bullet"/>
      <w:lvlText w:val="•"/>
      <w:lvlJc w:val="left"/>
      <w:pPr>
        <w:ind w:left="1030" w:hanging="363"/>
      </w:pPr>
      <w:rPr>
        <w:rFonts w:hint="default"/>
      </w:rPr>
    </w:lvl>
    <w:lvl w:ilvl="2" w:tplc="AF946568">
      <w:numFmt w:val="bullet"/>
      <w:lvlText w:val="•"/>
      <w:lvlJc w:val="left"/>
      <w:pPr>
        <w:ind w:left="1340" w:hanging="363"/>
      </w:pPr>
      <w:rPr>
        <w:rFonts w:hint="default"/>
      </w:rPr>
    </w:lvl>
    <w:lvl w:ilvl="3" w:tplc="E2686056">
      <w:numFmt w:val="bullet"/>
      <w:lvlText w:val="•"/>
      <w:lvlJc w:val="left"/>
      <w:pPr>
        <w:ind w:left="1651" w:hanging="363"/>
      </w:pPr>
      <w:rPr>
        <w:rFonts w:hint="default"/>
      </w:rPr>
    </w:lvl>
    <w:lvl w:ilvl="4" w:tplc="49D2675C">
      <w:numFmt w:val="bullet"/>
      <w:lvlText w:val="•"/>
      <w:lvlJc w:val="left"/>
      <w:pPr>
        <w:ind w:left="1961" w:hanging="363"/>
      </w:pPr>
      <w:rPr>
        <w:rFonts w:hint="default"/>
      </w:rPr>
    </w:lvl>
    <w:lvl w:ilvl="5" w:tplc="B4A0F41E">
      <w:numFmt w:val="bullet"/>
      <w:lvlText w:val="•"/>
      <w:lvlJc w:val="left"/>
      <w:pPr>
        <w:ind w:left="2272" w:hanging="363"/>
      </w:pPr>
      <w:rPr>
        <w:rFonts w:hint="default"/>
      </w:rPr>
    </w:lvl>
    <w:lvl w:ilvl="6" w:tplc="B0762D7C">
      <w:numFmt w:val="bullet"/>
      <w:lvlText w:val="•"/>
      <w:lvlJc w:val="left"/>
      <w:pPr>
        <w:ind w:left="2582" w:hanging="363"/>
      </w:pPr>
      <w:rPr>
        <w:rFonts w:hint="default"/>
      </w:rPr>
    </w:lvl>
    <w:lvl w:ilvl="7" w:tplc="5282CB56">
      <w:numFmt w:val="bullet"/>
      <w:lvlText w:val="•"/>
      <w:lvlJc w:val="left"/>
      <w:pPr>
        <w:ind w:left="2893" w:hanging="363"/>
      </w:pPr>
      <w:rPr>
        <w:rFonts w:hint="default"/>
      </w:rPr>
    </w:lvl>
    <w:lvl w:ilvl="8" w:tplc="4258B168">
      <w:numFmt w:val="bullet"/>
      <w:lvlText w:val="•"/>
      <w:lvlJc w:val="left"/>
      <w:pPr>
        <w:ind w:left="3203" w:hanging="363"/>
      </w:pPr>
      <w:rPr>
        <w:rFonts w:hint="default"/>
      </w:rPr>
    </w:lvl>
  </w:abstractNum>
  <w:abstractNum w:abstractNumId="14" w15:restartNumberingAfterBreak="0">
    <w:nsid w:val="664C2C85"/>
    <w:multiLevelType w:val="multilevel"/>
    <w:tmpl w:val="C3F0717C"/>
    <w:lvl w:ilvl="0">
      <w:start w:val="2"/>
      <w:numFmt w:val="decimal"/>
      <w:lvlText w:val="%1"/>
      <w:lvlJc w:val="left"/>
      <w:pPr>
        <w:ind w:left="880" w:hanging="720"/>
      </w:pPr>
      <w:rPr>
        <w:rFonts w:hint="default"/>
      </w:rPr>
    </w:lvl>
    <w:lvl w:ilvl="1">
      <w:start w:val="1"/>
      <w:numFmt w:val="decimal"/>
      <w:lvlText w:val="%1.%2"/>
      <w:lvlJc w:val="left"/>
      <w:pPr>
        <w:ind w:left="88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880" w:hanging="720"/>
      </w:pPr>
      <w:rPr>
        <w:rFonts w:ascii="Times New Roman" w:eastAsia="Times New Roman" w:hAnsi="Times New Roman" w:cs="Times New Roman" w:hint="default"/>
        <w:b/>
        <w:bCs/>
        <w:spacing w:val="-4"/>
        <w:w w:val="99"/>
        <w:sz w:val="24"/>
        <w:szCs w:val="24"/>
      </w:rPr>
    </w:lvl>
    <w:lvl w:ilvl="3">
      <w:numFmt w:val="bullet"/>
      <w:lvlText w:val="•"/>
      <w:lvlJc w:val="left"/>
      <w:pPr>
        <w:ind w:left="3520" w:hanging="720"/>
      </w:pPr>
      <w:rPr>
        <w:rFonts w:hint="default"/>
      </w:rPr>
    </w:lvl>
    <w:lvl w:ilvl="4">
      <w:numFmt w:val="bullet"/>
      <w:lvlText w:val="•"/>
      <w:lvlJc w:val="left"/>
      <w:pPr>
        <w:ind w:left="4400" w:hanging="720"/>
      </w:pPr>
      <w:rPr>
        <w:rFonts w:hint="default"/>
      </w:rPr>
    </w:lvl>
    <w:lvl w:ilvl="5">
      <w:numFmt w:val="bullet"/>
      <w:lvlText w:val="•"/>
      <w:lvlJc w:val="left"/>
      <w:pPr>
        <w:ind w:left="5280" w:hanging="720"/>
      </w:pPr>
      <w:rPr>
        <w:rFonts w:hint="default"/>
      </w:rPr>
    </w:lvl>
    <w:lvl w:ilvl="6">
      <w:numFmt w:val="bullet"/>
      <w:lvlText w:val="•"/>
      <w:lvlJc w:val="left"/>
      <w:pPr>
        <w:ind w:left="6160" w:hanging="720"/>
      </w:pPr>
      <w:rPr>
        <w:rFonts w:hint="default"/>
      </w:rPr>
    </w:lvl>
    <w:lvl w:ilvl="7">
      <w:numFmt w:val="bullet"/>
      <w:lvlText w:val="•"/>
      <w:lvlJc w:val="left"/>
      <w:pPr>
        <w:ind w:left="7040" w:hanging="720"/>
      </w:pPr>
      <w:rPr>
        <w:rFonts w:hint="default"/>
      </w:rPr>
    </w:lvl>
    <w:lvl w:ilvl="8">
      <w:numFmt w:val="bullet"/>
      <w:lvlText w:val="•"/>
      <w:lvlJc w:val="left"/>
      <w:pPr>
        <w:ind w:left="7920" w:hanging="720"/>
      </w:pPr>
      <w:rPr>
        <w:rFonts w:hint="default"/>
      </w:rPr>
    </w:lvl>
  </w:abstractNum>
  <w:abstractNum w:abstractNumId="15" w15:restartNumberingAfterBreak="0">
    <w:nsid w:val="67A1528E"/>
    <w:multiLevelType w:val="hybridMultilevel"/>
    <w:tmpl w:val="A3DEFBBA"/>
    <w:lvl w:ilvl="0" w:tplc="9C8ACE7C">
      <w:start w:val="3"/>
      <w:numFmt w:val="decimal"/>
      <w:lvlText w:val="%1."/>
      <w:lvlJc w:val="left"/>
      <w:pPr>
        <w:ind w:left="880" w:hanging="720"/>
      </w:pPr>
      <w:rPr>
        <w:rFonts w:ascii="Times New Roman" w:eastAsia="Times New Roman" w:hAnsi="Times New Roman" w:cs="Times New Roman" w:hint="default"/>
        <w:spacing w:val="-5"/>
        <w:w w:val="99"/>
        <w:sz w:val="24"/>
        <w:szCs w:val="24"/>
      </w:rPr>
    </w:lvl>
    <w:lvl w:ilvl="1" w:tplc="23106300">
      <w:start w:val="1"/>
      <w:numFmt w:val="decimal"/>
      <w:lvlText w:val="%2."/>
      <w:lvlJc w:val="left"/>
      <w:pPr>
        <w:ind w:left="940" w:hanging="240"/>
      </w:pPr>
      <w:rPr>
        <w:rFonts w:ascii="Times New Roman" w:eastAsia="Times New Roman" w:hAnsi="Times New Roman" w:cs="Times New Roman" w:hint="default"/>
        <w:b/>
        <w:bCs/>
        <w:spacing w:val="-4"/>
        <w:w w:val="99"/>
        <w:sz w:val="24"/>
        <w:szCs w:val="24"/>
      </w:rPr>
    </w:lvl>
    <w:lvl w:ilvl="2" w:tplc="5748DBAA">
      <w:numFmt w:val="bullet"/>
      <w:lvlText w:val="•"/>
      <w:lvlJc w:val="left"/>
      <w:pPr>
        <w:ind w:left="1600" w:hanging="360"/>
      </w:pPr>
      <w:rPr>
        <w:rFonts w:ascii="Arial" w:eastAsia="Arial" w:hAnsi="Arial" w:cs="Arial" w:hint="default"/>
        <w:spacing w:val="-3"/>
        <w:w w:val="99"/>
        <w:sz w:val="24"/>
        <w:szCs w:val="24"/>
      </w:rPr>
    </w:lvl>
    <w:lvl w:ilvl="3" w:tplc="9654AD8E">
      <w:numFmt w:val="bullet"/>
      <w:lvlText w:val="-"/>
      <w:lvlJc w:val="left"/>
      <w:pPr>
        <w:ind w:left="2320" w:hanging="360"/>
      </w:pPr>
      <w:rPr>
        <w:rFonts w:ascii="Calibri" w:eastAsia="Calibri" w:hAnsi="Calibri" w:cs="Calibri" w:hint="default"/>
        <w:spacing w:val="-2"/>
        <w:w w:val="99"/>
        <w:sz w:val="24"/>
        <w:szCs w:val="24"/>
      </w:rPr>
    </w:lvl>
    <w:lvl w:ilvl="4" w:tplc="CB2E4BEE">
      <w:numFmt w:val="bullet"/>
      <w:lvlText w:val="•"/>
      <w:lvlJc w:val="left"/>
      <w:pPr>
        <w:ind w:left="3371" w:hanging="360"/>
      </w:pPr>
      <w:rPr>
        <w:rFonts w:hint="default"/>
      </w:rPr>
    </w:lvl>
    <w:lvl w:ilvl="5" w:tplc="611E2D6C">
      <w:numFmt w:val="bullet"/>
      <w:lvlText w:val="•"/>
      <w:lvlJc w:val="left"/>
      <w:pPr>
        <w:ind w:left="4422" w:hanging="360"/>
      </w:pPr>
      <w:rPr>
        <w:rFonts w:hint="default"/>
      </w:rPr>
    </w:lvl>
    <w:lvl w:ilvl="6" w:tplc="D7380C56">
      <w:numFmt w:val="bullet"/>
      <w:lvlText w:val="•"/>
      <w:lvlJc w:val="left"/>
      <w:pPr>
        <w:ind w:left="5474" w:hanging="360"/>
      </w:pPr>
      <w:rPr>
        <w:rFonts w:hint="default"/>
      </w:rPr>
    </w:lvl>
    <w:lvl w:ilvl="7" w:tplc="C1240F7E">
      <w:numFmt w:val="bullet"/>
      <w:lvlText w:val="•"/>
      <w:lvlJc w:val="left"/>
      <w:pPr>
        <w:ind w:left="6525" w:hanging="360"/>
      </w:pPr>
      <w:rPr>
        <w:rFonts w:hint="default"/>
      </w:rPr>
    </w:lvl>
    <w:lvl w:ilvl="8" w:tplc="A148DDEC">
      <w:numFmt w:val="bullet"/>
      <w:lvlText w:val="•"/>
      <w:lvlJc w:val="left"/>
      <w:pPr>
        <w:ind w:left="7577" w:hanging="360"/>
      </w:pPr>
      <w:rPr>
        <w:rFonts w:hint="default"/>
      </w:rPr>
    </w:lvl>
  </w:abstractNum>
  <w:abstractNum w:abstractNumId="16" w15:restartNumberingAfterBreak="0">
    <w:nsid w:val="69EF56B4"/>
    <w:multiLevelType w:val="hybridMultilevel"/>
    <w:tmpl w:val="30BE347A"/>
    <w:lvl w:ilvl="0" w:tplc="3402AAD6">
      <w:numFmt w:val="bullet"/>
      <w:lvlText w:val=""/>
      <w:lvlJc w:val="left"/>
      <w:pPr>
        <w:ind w:left="819" w:hanging="360"/>
      </w:pPr>
      <w:rPr>
        <w:rFonts w:ascii="Symbol" w:eastAsia="Symbol" w:hAnsi="Symbol" w:cs="Symbol" w:hint="default"/>
        <w:w w:val="99"/>
        <w:sz w:val="24"/>
        <w:szCs w:val="24"/>
      </w:rPr>
    </w:lvl>
    <w:lvl w:ilvl="1" w:tplc="6F4AE64A">
      <w:numFmt w:val="bullet"/>
      <w:lvlText w:val="•"/>
      <w:lvlJc w:val="left"/>
      <w:pPr>
        <w:ind w:left="1620" w:hanging="360"/>
      </w:pPr>
      <w:rPr>
        <w:rFonts w:hint="default"/>
      </w:rPr>
    </w:lvl>
    <w:lvl w:ilvl="2" w:tplc="4CAE2E10">
      <w:numFmt w:val="bullet"/>
      <w:lvlText w:val="•"/>
      <w:lvlJc w:val="left"/>
      <w:pPr>
        <w:ind w:left="2420" w:hanging="360"/>
      </w:pPr>
      <w:rPr>
        <w:rFonts w:hint="default"/>
      </w:rPr>
    </w:lvl>
    <w:lvl w:ilvl="3" w:tplc="90908C58">
      <w:numFmt w:val="bullet"/>
      <w:lvlText w:val="•"/>
      <w:lvlJc w:val="left"/>
      <w:pPr>
        <w:ind w:left="3220" w:hanging="360"/>
      </w:pPr>
      <w:rPr>
        <w:rFonts w:hint="default"/>
      </w:rPr>
    </w:lvl>
    <w:lvl w:ilvl="4" w:tplc="755A6ED4">
      <w:numFmt w:val="bullet"/>
      <w:lvlText w:val="•"/>
      <w:lvlJc w:val="left"/>
      <w:pPr>
        <w:ind w:left="4020" w:hanging="360"/>
      </w:pPr>
      <w:rPr>
        <w:rFonts w:hint="default"/>
      </w:rPr>
    </w:lvl>
    <w:lvl w:ilvl="5" w:tplc="3C0AAC72">
      <w:numFmt w:val="bullet"/>
      <w:lvlText w:val="•"/>
      <w:lvlJc w:val="left"/>
      <w:pPr>
        <w:ind w:left="4820" w:hanging="360"/>
      </w:pPr>
      <w:rPr>
        <w:rFonts w:hint="default"/>
      </w:rPr>
    </w:lvl>
    <w:lvl w:ilvl="6" w:tplc="26060E60">
      <w:numFmt w:val="bullet"/>
      <w:lvlText w:val="•"/>
      <w:lvlJc w:val="left"/>
      <w:pPr>
        <w:ind w:left="5620" w:hanging="360"/>
      </w:pPr>
      <w:rPr>
        <w:rFonts w:hint="default"/>
      </w:rPr>
    </w:lvl>
    <w:lvl w:ilvl="7" w:tplc="B39E437E">
      <w:numFmt w:val="bullet"/>
      <w:lvlText w:val="•"/>
      <w:lvlJc w:val="left"/>
      <w:pPr>
        <w:ind w:left="6420" w:hanging="360"/>
      </w:pPr>
      <w:rPr>
        <w:rFonts w:hint="default"/>
      </w:rPr>
    </w:lvl>
    <w:lvl w:ilvl="8" w:tplc="A8008BF8">
      <w:numFmt w:val="bullet"/>
      <w:lvlText w:val="•"/>
      <w:lvlJc w:val="left"/>
      <w:pPr>
        <w:ind w:left="7220" w:hanging="360"/>
      </w:pPr>
      <w:rPr>
        <w:rFonts w:hint="default"/>
      </w:rPr>
    </w:lvl>
  </w:abstractNum>
  <w:abstractNum w:abstractNumId="17" w15:restartNumberingAfterBreak="0">
    <w:nsid w:val="77804DAF"/>
    <w:multiLevelType w:val="hybridMultilevel"/>
    <w:tmpl w:val="DB6C5132"/>
    <w:lvl w:ilvl="0" w:tplc="7D326938">
      <w:start w:val="1"/>
      <w:numFmt w:val="decimal"/>
      <w:lvlText w:val="%1)"/>
      <w:lvlJc w:val="left"/>
      <w:pPr>
        <w:ind w:left="880" w:hanging="360"/>
      </w:pPr>
      <w:rPr>
        <w:rFonts w:ascii="Times New Roman" w:eastAsia="Times New Roman" w:hAnsi="Times New Roman" w:cs="Times New Roman" w:hint="default"/>
        <w:spacing w:val="-20"/>
        <w:w w:val="99"/>
        <w:sz w:val="24"/>
        <w:szCs w:val="24"/>
      </w:rPr>
    </w:lvl>
    <w:lvl w:ilvl="1" w:tplc="EECCB4D2">
      <w:numFmt w:val="bullet"/>
      <w:lvlText w:val="•"/>
      <w:lvlJc w:val="left"/>
      <w:pPr>
        <w:ind w:left="1760" w:hanging="360"/>
      </w:pPr>
      <w:rPr>
        <w:rFonts w:hint="default"/>
      </w:rPr>
    </w:lvl>
    <w:lvl w:ilvl="2" w:tplc="5A46A3A8">
      <w:numFmt w:val="bullet"/>
      <w:lvlText w:val="•"/>
      <w:lvlJc w:val="left"/>
      <w:pPr>
        <w:ind w:left="2640" w:hanging="360"/>
      </w:pPr>
      <w:rPr>
        <w:rFonts w:hint="default"/>
      </w:rPr>
    </w:lvl>
    <w:lvl w:ilvl="3" w:tplc="0058A544">
      <w:numFmt w:val="bullet"/>
      <w:lvlText w:val="•"/>
      <w:lvlJc w:val="left"/>
      <w:pPr>
        <w:ind w:left="3520" w:hanging="360"/>
      </w:pPr>
      <w:rPr>
        <w:rFonts w:hint="default"/>
      </w:rPr>
    </w:lvl>
    <w:lvl w:ilvl="4" w:tplc="90EAED90">
      <w:numFmt w:val="bullet"/>
      <w:lvlText w:val="•"/>
      <w:lvlJc w:val="left"/>
      <w:pPr>
        <w:ind w:left="4400" w:hanging="360"/>
      </w:pPr>
      <w:rPr>
        <w:rFonts w:hint="default"/>
      </w:rPr>
    </w:lvl>
    <w:lvl w:ilvl="5" w:tplc="3F5AD396">
      <w:numFmt w:val="bullet"/>
      <w:lvlText w:val="•"/>
      <w:lvlJc w:val="left"/>
      <w:pPr>
        <w:ind w:left="5280" w:hanging="360"/>
      </w:pPr>
      <w:rPr>
        <w:rFonts w:hint="default"/>
      </w:rPr>
    </w:lvl>
    <w:lvl w:ilvl="6" w:tplc="A142D51E">
      <w:numFmt w:val="bullet"/>
      <w:lvlText w:val="•"/>
      <w:lvlJc w:val="left"/>
      <w:pPr>
        <w:ind w:left="6160" w:hanging="360"/>
      </w:pPr>
      <w:rPr>
        <w:rFonts w:hint="default"/>
      </w:rPr>
    </w:lvl>
    <w:lvl w:ilvl="7" w:tplc="70B427E2">
      <w:numFmt w:val="bullet"/>
      <w:lvlText w:val="•"/>
      <w:lvlJc w:val="left"/>
      <w:pPr>
        <w:ind w:left="7040" w:hanging="360"/>
      </w:pPr>
      <w:rPr>
        <w:rFonts w:hint="default"/>
      </w:rPr>
    </w:lvl>
    <w:lvl w:ilvl="8" w:tplc="568003BC">
      <w:numFmt w:val="bullet"/>
      <w:lvlText w:val="•"/>
      <w:lvlJc w:val="left"/>
      <w:pPr>
        <w:ind w:left="7920" w:hanging="360"/>
      </w:pPr>
      <w:rPr>
        <w:rFonts w:hint="default"/>
      </w:rPr>
    </w:lvl>
  </w:abstractNum>
  <w:abstractNum w:abstractNumId="18" w15:restartNumberingAfterBreak="0">
    <w:nsid w:val="778F7E0E"/>
    <w:multiLevelType w:val="hybridMultilevel"/>
    <w:tmpl w:val="743C90D4"/>
    <w:lvl w:ilvl="0" w:tplc="BE94D826">
      <w:start w:val="1"/>
      <w:numFmt w:val="decimal"/>
      <w:lvlText w:val="%1."/>
      <w:lvlJc w:val="left"/>
      <w:pPr>
        <w:ind w:left="880" w:hanging="720"/>
      </w:pPr>
      <w:rPr>
        <w:rFonts w:ascii="Times New Roman" w:eastAsia="Times New Roman" w:hAnsi="Times New Roman" w:cs="Times New Roman" w:hint="default"/>
        <w:spacing w:val="-3"/>
        <w:w w:val="99"/>
        <w:sz w:val="24"/>
        <w:szCs w:val="24"/>
      </w:rPr>
    </w:lvl>
    <w:lvl w:ilvl="1" w:tplc="AE5211DE">
      <w:numFmt w:val="bullet"/>
      <w:lvlText w:val=""/>
      <w:lvlJc w:val="left"/>
      <w:pPr>
        <w:ind w:left="880" w:hanging="360"/>
      </w:pPr>
      <w:rPr>
        <w:rFonts w:ascii="Wingdings" w:eastAsia="Wingdings" w:hAnsi="Wingdings" w:cs="Wingdings" w:hint="default"/>
        <w:w w:val="100"/>
        <w:sz w:val="24"/>
        <w:szCs w:val="24"/>
      </w:rPr>
    </w:lvl>
    <w:lvl w:ilvl="2" w:tplc="E94A3E5C">
      <w:numFmt w:val="bullet"/>
      <w:lvlText w:val="o"/>
      <w:lvlJc w:val="left"/>
      <w:pPr>
        <w:ind w:left="1600" w:hanging="360"/>
      </w:pPr>
      <w:rPr>
        <w:rFonts w:ascii="Courier New" w:eastAsia="Courier New" w:hAnsi="Courier New" w:cs="Courier New" w:hint="default"/>
        <w:w w:val="100"/>
        <w:sz w:val="24"/>
        <w:szCs w:val="24"/>
      </w:rPr>
    </w:lvl>
    <w:lvl w:ilvl="3" w:tplc="DD5C999C">
      <w:numFmt w:val="bullet"/>
      <w:lvlText w:val="•"/>
      <w:lvlJc w:val="left"/>
      <w:pPr>
        <w:ind w:left="3395" w:hanging="360"/>
      </w:pPr>
      <w:rPr>
        <w:rFonts w:hint="default"/>
      </w:rPr>
    </w:lvl>
    <w:lvl w:ilvl="4" w:tplc="5F6E92AE">
      <w:numFmt w:val="bullet"/>
      <w:lvlText w:val="•"/>
      <w:lvlJc w:val="left"/>
      <w:pPr>
        <w:ind w:left="4293" w:hanging="360"/>
      </w:pPr>
      <w:rPr>
        <w:rFonts w:hint="default"/>
      </w:rPr>
    </w:lvl>
    <w:lvl w:ilvl="5" w:tplc="B15827BA">
      <w:numFmt w:val="bullet"/>
      <w:lvlText w:val="•"/>
      <w:lvlJc w:val="left"/>
      <w:pPr>
        <w:ind w:left="5191" w:hanging="360"/>
      </w:pPr>
      <w:rPr>
        <w:rFonts w:hint="default"/>
      </w:rPr>
    </w:lvl>
    <w:lvl w:ilvl="6" w:tplc="7338C44C">
      <w:numFmt w:val="bullet"/>
      <w:lvlText w:val="•"/>
      <w:lvlJc w:val="left"/>
      <w:pPr>
        <w:ind w:left="6088" w:hanging="360"/>
      </w:pPr>
      <w:rPr>
        <w:rFonts w:hint="default"/>
      </w:rPr>
    </w:lvl>
    <w:lvl w:ilvl="7" w:tplc="501481B2">
      <w:numFmt w:val="bullet"/>
      <w:lvlText w:val="•"/>
      <w:lvlJc w:val="left"/>
      <w:pPr>
        <w:ind w:left="6986" w:hanging="360"/>
      </w:pPr>
      <w:rPr>
        <w:rFonts w:hint="default"/>
      </w:rPr>
    </w:lvl>
    <w:lvl w:ilvl="8" w:tplc="FECEEF4A">
      <w:numFmt w:val="bullet"/>
      <w:lvlText w:val="•"/>
      <w:lvlJc w:val="left"/>
      <w:pPr>
        <w:ind w:left="7884" w:hanging="360"/>
      </w:pPr>
      <w:rPr>
        <w:rFonts w:hint="default"/>
      </w:rPr>
    </w:lvl>
  </w:abstractNum>
  <w:num w:numId="1">
    <w:abstractNumId w:val="17"/>
  </w:num>
  <w:num w:numId="2">
    <w:abstractNumId w:val="12"/>
  </w:num>
  <w:num w:numId="3">
    <w:abstractNumId w:val="2"/>
  </w:num>
  <w:num w:numId="4">
    <w:abstractNumId w:val="18"/>
  </w:num>
  <w:num w:numId="5">
    <w:abstractNumId w:val="11"/>
  </w:num>
  <w:num w:numId="6">
    <w:abstractNumId w:val="15"/>
  </w:num>
  <w:num w:numId="7">
    <w:abstractNumId w:val="5"/>
  </w:num>
  <w:num w:numId="8">
    <w:abstractNumId w:val="13"/>
  </w:num>
  <w:num w:numId="9">
    <w:abstractNumId w:val="9"/>
  </w:num>
  <w:num w:numId="10">
    <w:abstractNumId w:val="6"/>
  </w:num>
  <w:num w:numId="11">
    <w:abstractNumId w:val="4"/>
  </w:num>
  <w:num w:numId="12">
    <w:abstractNumId w:val="0"/>
  </w:num>
  <w:num w:numId="13">
    <w:abstractNumId w:val="8"/>
  </w:num>
  <w:num w:numId="14">
    <w:abstractNumId w:val="3"/>
  </w:num>
  <w:num w:numId="15">
    <w:abstractNumId w:val="14"/>
  </w:num>
  <w:num w:numId="16">
    <w:abstractNumId w:val="7"/>
  </w:num>
  <w:num w:numId="17">
    <w:abstractNumId w:val="16"/>
  </w:num>
  <w:num w:numId="18">
    <w:abstractNumId w:val="10"/>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B2"/>
    <w:rsid w:val="0000229B"/>
    <w:rsid w:val="001C4A84"/>
    <w:rsid w:val="001C64DD"/>
    <w:rsid w:val="001D0F83"/>
    <w:rsid w:val="002566CA"/>
    <w:rsid w:val="00267AFA"/>
    <w:rsid w:val="00477768"/>
    <w:rsid w:val="004A0B18"/>
    <w:rsid w:val="004A0E3C"/>
    <w:rsid w:val="005065A3"/>
    <w:rsid w:val="006A5153"/>
    <w:rsid w:val="007412B2"/>
    <w:rsid w:val="00836C48"/>
    <w:rsid w:val="008B5C2F"/>
    <w:rsid w:val="009B7580"/>
    <w:rsid w:val="00C24139"/>
    <w:rsid w:val="00E0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A9EF1"/>
  <w15:docId w15:val="{BBDEA8B9-7B5A-403C-A03C-79453364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13" w:right="2513"/>
      <w:jc w:val="center"/>
      <w:outlineLvl w:val="0"/>
    </w:pPr>
    <w:rPr>
      <w:b/>
      <w:bCs/>
      <w:sz w:val="32"/>
      <w:szCs w:val="32"/>
    </w:rPr>
  </w:style>
  <w:style w:type="paragraph" w:styleId="Heading2">
    <w:name w:val="heading 2"/>
    <w:basedOn w:val="Normal"/>
    <w:uiPriority w:val="1"/>
    <w:qFormat/>
    <w:pPr>
      <w:spacing w:before="180"/>
      <w:ind w:left="160"/>
      <w:outlineLvl w:val="1"/>
    </w:pPr>
    <w:rPr>
      <w:b/>
      <w:bCs/>
      <w:sz w:val="28"/>
      <w:szCs w:val="28"/>
    </w:rPr>
  </w:style>
  <w:style w:type="paragraph" w:styleId="Heading3">
    <w:name w:val="heading 3"/>
    <w:basedOn w:val="Normal"/>
    <w:uiPriority w:val="1"/>
    <w:qFormat/>
    <w:pPr>
      <w:outlineLvl w:val="2"/>
    </w:pPr>
    <w:rPr>
      <w:b/>
      <w:bCs/>
      <w:sz w:val="25"/>
      <w:szCs w:val="25"/>
    </w:rPr>
  </w:style>
  <w:style w:type="paragraph" w:styleId="Heading4">
    <w:name w:val="heading 4"/>
    <w:basedOn w:val="Normal"/>
    <w:uiPriority w:val="1"/>
    <w:qFormat/>
    <w:pPr>
      <w:ind w:left="880" w:hanging="7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7768"/>
    <w:pPr>
      <w:tabs>
        <w:tab w:val="center" w:pos="4680"/>
        <w:tab w:val="right" w:pos="9360"/>
      </w:tabs>
    </w:pPr>
  </w:style>
  <w:style w:type="character" w:customStyle="1" w:styleId="HeaderChar">
    <w:name w:val="Header Char"/>
    <w:basedOn w:val="DefaultParagraphFont"/>
    <w:link w:val="Header"/>
    <w:uiPriority w:val="99"/>
    <w:rsid w:val="00477768"/>
    <w:rPr>
      <w:rFonts w:ascii="Times New Roman" w:eastAsia="Times New Roman" w:hAnsi="Times New Roman" w:cs="Times New Roman"/>
    </w:rPr>
  </w:style>
  <w:style w:type="paragraph" w:styleId="Footer">
    <w:name w:val="footer"/>
    <w:basedOn w:val="Normal"/>
    <w:link w:val="FooterChar"/>
    <w:uiPriority w:val="99"/>
    <w:unhideWhenUsed/>
    <w:rsid w:val="00477768"/>
    <w:pPr>
      <w:tabs>
        <w:tab w:val="center" w:pos="4680"/>
        <w:tab w:val="right" w:pos="9360"/>
      </w:tabs>
    </w:pPr>
  </w:style>
  <w:style w:type="character" w:customStyle="1" w:styleId="FooterChar">
    <w:name w:val="Footer Char"/>
    <w:basedOn w:val="DefaultParagraphFont"/>
    <w:link w:val="Footer"/>
    <w:uiPriority w:val="99"/>
    <w:rsid w:val="00477768"/>
    <w:rPr>
      <w:rFonts w:ascii="Times New Roman" w:eastAsia="Times New Roman" w:hAnsi="Times New Roman" w:cs="Times New Roman"/>
    </w:rPr>
  </w:style>
  <w:style w:type="character" w:styleId="Hyperlink">
    <w:name w:val="Hyperlink"/>
    <w:basedOn w:val="DefaultParagraphFont"/>
    <w:uiPriority w:val="99"/>
    <w:unhideWhenUsed/>
    <w:rsid w:val="002566CA"/>
    <w:rPr>
      <w:color w:val="0000FF" w:themeColor="hyperlink"/>
      <w:u w:val="single"/>
    </w:rPr>
  </w:style>
  <w:style w:type="character" w:styleId="UnresolvedMention">
    <w:name w:val="Unresolved Mention"/>
    <w:basedOn w:val="DefaultParagraphFont"/>
    <w:uiPriority w:val="99"/>
    <w:semiHidden/>
    <w:unhideWhenUsed/>
    <w:rsid w:val="002566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5954</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Request For Proposal Third Party Purchasing  (00080477.DOC;2)</vt:lpstr>
    </vt:vector>
  </TitlesOfParts>
  <Company/>
  <LinksUpToDate>false</LinksUpToDate>
  <CharactersWithSpaces>39813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Third Party Purchasing  (00080477.DOC;2)</dc:title>
  <dc:creator>Jodie A. Melton</dc:creator>
  <cp:lastModifiedBy>Ashley</cp:lastModifiedBy>
  <cp:revision>4</cp:revision>
  <dcterms:created xsi:type="dcterms:W3CDTF">2017-11-06T17:58:00Z</dcterms:created>
  <dcterms:modified xsi:type="dcterms:W3CDTF">2017-11-20T18:01:00Z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2013-05-08T00:00:00Z</vt:filetime>
  </property>
  <property fmtid="{D5CDD505-2E9C-101B-9397-08002B2CF9AE}" pid="3" name="Creator">
    <vt:lpwstr>Microsoft® Word 2010</vt:lpwstr>
  </property>
  <property fmtid="{D5CDD505-2E9C-101B-9397-08002B2CF9AE}" pid="4" name="LastSaved">
    <vt:filetime>2017-11-06T00:00:00Z</vt:filetime>
  </property>
</Properties>
</file>